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教师教育课程标准（试行）</w:t>
      </w:r>
    </w:p>
    <w:p w:rsidR="00A57285" w:rsidRPr="00A57285" w:rsidRDefault="00A57285" w:rsidP="00A57285">
      <w:pPr>
        <w:rPr>
          <w:rFonts w:hint="eastAsia"/>
        </w:rPr>
      </w:pPr>
      <w:r w:rsidRPr="00A57285">
        <w:rPr>
          <w:rFonts w:hint="eastAsia"/>
        </w:rPr>
        <w:t> </w:t>
      </w:r>
    </w:p>
    <w:p w:rsidR="00A57285" w:rsidRPr="00A57285" w:rsidRDefault="00A57285" w:rsidP="00A57285">
      <w:pPr>
        <w:ind w:firstLineChars="200" w:firstLine="420"/>
        <w:rPr>
          <w:rFonts w:hint="eastAsia"/>
        </w:rPr>
      </w:pPr>
      <w:r w:rsidRPr="00A57285">
        <w:rPr>
          <w:rFonts w:hint="eastAsia"/>
        </w:rPr>
        <w:t>为落实教育规划纲要，深化教师教育改革，规范和引导教师教育课程与教学，培养造就高素质专业化教师队伍，特制定《教师教育课程标准（试行）》。</w:t>
      </w:r>
    </w:p>
    <w:p w:rsidR="00A57285" w:rsidRPr="00A57285" w:rsidRDefault="00A57285" w:rsidP="00A57285">
      <w:pPr>
        <w:rPr>
          <w:rFonts w:hint="eastAsia"/>
        </w:rPr>
      </w:pPr>
      <w:r w:rsidRPr="00A57285">
        <w:rPr>
          <w:rFonts w:hint="eastAsia"/>
        </w:rPr>
        <w:t>教师教育课程广义上包括教师教育机构为培养和培训幼儿园、小学和中学教师所开设的公共基础课程、学科专业课程和教育类课程。本课程标准专指教育类课程。</w:t>
      </w:r>
    </w:p>
    <w:p w:rsidR="00A57285" w:rsidRPr="00A57285" w:rsidRDefault="00A57285" w:rsidP="00A57285">
      <w:pPr>
        <w:rPr>
          <w:rFonts w:hint="eastAsia"/>
        </w:rPr>
      </w:pPr>
      <w:r w:rsidRPr="00A57285">
        <w:rPr>
          <w:rFonts w:hint="eastAsia"/>
        </w:rPr>
        <w:t>教师教育课程标准体现国家对教师教育机构设置教师教育课程的基本要求，是制定教师教育课程方案、开发教材与课程资源、开展教学与评价，以及认定教师资格的重要依据。</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一、基本理念</w:t>
      </w:r>
    </w:p>
    <w:p w:rsidR="00A57285" w:rsidRPr="00A57285" w:rsidRDefault="00A57285" w:rsidP="00A57285">
      <w:pPr>
        <w:rPr>
          <w:rFonts w:hint="eastAsia"/>
        </w:rPr>
      </w:pPr>
      <w:r w:rsidRPr="00A57285">
        <w:rPr>
          <w:rFonts w:hint="eastAsia"/>
          <w:b/>
          <w:bCs/>
        </w:rPr>
        <w:t>（一）育人为本</w:t>
      </w:r>
    </w:p>
    <w:p w:rsidR="00A57285" w:rsidRPr="00A57285" w:rsidRDefault="00A57285" w:rsidP="00A57285">
      <w:pPr>
        <w:ind w:firstLineChars="200" w:firstLine="420"/>
        <w:rPr>
          <w:rFonts w:hint="eastAsia"/>
        </w:rPr>
      </w:pPr>
      <w:r w:rsidRPr="00A57285">
        <w:rPr>
          <w:rFonts w:hint="eastAsia"/>
        </w:rPr>
        <w:t>教师是幼儿、中小学学生发展的促进者，在研究和帮助学生健康成长的过程中实现专业发展。教师教育课程应反映社会主义核心价值观，吸收研究新成果，体现社会进步对幼儿、中小学学生发展的新要求。教师教育课程应引导未来教师树立正确的儿童观、学生观、教师观与教育观，掌握必备的教育知识与能力，参与教育实践，丰富专业体验；引导未来教师因材施教，关心和帮助每个幼儿、中小学学生逐步树立正确的世界观、人生观、价值观，培养社会责任感、创新精神和实践能力。</w:t>
      </w:r>
    </w:p>
    <w:p w:rsidR="00A57285" w:rsidRPr="00A57285" w:rsidRDefault="00A57285" w:rsidP="00A57285">
      <w:pPr>
        <w:rPr>
          <w:rFonts w:hint="eastAsia"/>
        </w:rPr>
      </w:pPr>
      <w:r w:rsidRPr="00A57285">
        <w:rPr>
          <w:rFonts w:hint="eastAsia"/>
          <w:b/>
          <w:bCs/>
        </w:rPr>
        <w:t>（二）实践取向</w:t>
      </w:r>
    </w:p>
    <w:p w:rsidR="00A57285" w:rsidRPr="00A57285" w:rsidRDefault="00A57285" w:rsidP="00A57285">
      <w:pPr>
        <w:ind w:firstLineChars="200" w:firstLine="420"/>
        <w:rPr>
          <w:rFonts w:hint="eastAsia"/>
        </w:rPr>
      </w:pPr>
      <w:r w:rsidRPr="00A57285">
        <w:rPr>
          <w:rFonts w:hint="eastAsia"/>
        </w:rPr>
        <w:t>教师是反思性实践者，在研究自身经验和改进教育教学行为的过程中实现专业发展。教师教育课程应强化实践意识，关注现实问题，体现教育改革与发展对教师的新要求。教师教育课程应引导未来教师参与和研究基础教育改革，主动建构教育知识，发展实践能力；引导未来教师发现和解决实际问题，创新教育教学模式，形成个人的教学风格和实践智慧。</w:t>
      </w:r>
    </w:p>
    <w:p w:rsidR="00A57285" w:rsidRPr="00A57285" w:rsidRDefault="00A57285" w:rsidP="00A57285">
      <w:pPr>
        <w:rPr>
          <w:rFonts w:hint="eastAsia"/>
        </w:rPr>
      </w:pPr>
      <w:r w:rsidRPr="00A57285">
        <w:rPr>
          <w:rFonts w:hint="eastAsia"/>
          <w:b/>
          <w:bCs/>
        </w:rPr>
        <w:t>（三）终身学习</w:t>
      </w:r>
    </w:p>
    <w:p w:rsidR="00A57285" w:rsidRPr="00A57285" w:rsidRDefault="00A57285" w:rsidP="00A57285">
      <w:pPr>
        <w:ind w:firstLineChars="200" w:firstLine="420"/>
        <w:rPr>
          <w:rFonts w:hint="eastAsia"/>
        </w:rPr>
      </w:pPr>
      <w:r w:rsidRPr="00A57285">
        <w:rPr>
          <w:rFonts w:hint="eastAsia"/>
        </w:rPr>
        <w:t>教师是终身学习者，在持续学习和不断完善自身素质的过程中实现专业发展。教师教育课程应实现职前教育与在职教育的一体化，增强适应性和开放性，体现学习型社会对个体的新要求。教师教育课程应引导未来教师树立正确的专业理想，掌握必备的知识与技能，养成独立思考和自主学习的习惯；引导教师加深专业理解，更新知识结构，形成终身学习和应对挑战的能力。</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二、教师教育课程目标与课程设置</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（一）幼儿园职前教师教育课程目标与课程设置</w:t>
      </w:r>
    </w:p>
    <w:p w:rsidR="00A57285" w:rsidRPr="00A57285" w:rsidRDefault="00A57285" w:rsidP="00A57285">
      <w:pPr>
        <w:ind w:firstLineChars="200" w:firstLine="420"/>
        <w:rPr>
          <w:rFonts w:hint="eastAsia"/>
        </w:rPr>
      </w:pPr>
      <w:r w:rsidRPr="00A57285">
        <w:rPr>
          <w:rFonts w:hint="eastAsia"/>
        </w:rPr>
        <w:t>幼儿园职前教师教育课程要帮助未来教师充分认识幼儿阶段的特性和价值，理解“保教结合”的重要性，学会按幼儿的成长特点进行科学的保育和教育；理解幼儿的认知特点和学习方式，学会把教育寓于幼儿的生活和游戏中，创设适宜的教育环境，保护与发展幼儿探究、创造的兴趣，让幼儿在愉快的幼儿园生活中健康地成长。</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1. </w:t>
      </w:r>
      <w:r w:rsidRPr="00A57285">
        <w:rPr>
          <w:rFonts w:hint="eastAsia"/>
          <w:b/>
          <w:bCs/>
        </w:rPr>
        <w:t>课程目标</w:t>
      </w:r>
    </w:p>
    <w:p w:rsidR="00A57285" w:rsidRPr="00A57285" w:rsidRDefault="00A57285" w:rsidP="00A57285">
      <w:pPr>
        <w:rPr>
          <w:rFonts w:hint="eastAsia"/>
        </w:rPr>
      </w:pPr>
      <w:r w:rsidRPr="00A57285">
        <w:rPr>
          <w:rFonts w:hint="eastAsia"/>
        </w:rPr>
        <w:t> </w:t>
      </w:r>
    </w:p>
    <w:tbl>
      <w:tblPr>
        <w:tblW w:w="0" w:type="auto"/>
        <w:tblLook w:val="04A0" w:firstRow="1" w:lastRow="0" w:firstColumn="1" w:lastColumn="0" w:noHBand="0" w:noVBand="1"/>
      </w:tblPr>
      <w:tblGrid>
        <w:gridCol w:w="815"/>
        <w:gridCol w:w="1358"/>
        <w:gridCol w:w="6349"/>
      </w:tblGrid>
      <w:tr w:rsidR="00A57285" w:rsidRPr="00A57285" w:rsidTr="00A57285">
        <w:tc>
          <w:tcPr>
            <w:tcW w:w="828" w:type="dxa"/>
            <w:tcBorders>
              <w:top w:val="single" w:sz="4" w:space="0" w:color="000000"/>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目标</w:t>
            </w:r>
          </w:p>
          <w:p w:rsidR="00000000" w:rsidRPr="00A57285" w:rsidRDefault="00A57285" w:rsidP="00A57285">
            <w:r w:rsidRPr="00A57285">
              <w:rPr>
                <w:rFonts w:hint="eastAsia"/>
                <w:b/>
                <w:bCs/>
              </w:rPr>
              <w:t>领域</w:t>
            </w:r>
          </w:p>
        </w:tc>
        <w:tc>
          <w:tcPr>
            <w:tcW w:w="1380"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目标</w:t>
            </w:r>
          </w:p>
        </w:tc>
        <w:tc>
          <w:tcPr>
            <w:tcW w:w="6540"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基本要求</w:t>
            </w:r>
          </w:p>
        </w:tc>
      </w:tr>
      <w:tr w:rsidR="00A57285" w:rsidRPr="00A57285" w:rsidTr="00A57285">
        <w:trPr>
          <w:trHeight w:val="2105"/>
        </w:trPr>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lastRenderedPageBreak/>
              <w:t>1</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信</w:t>
            </w:r>
          </w:p>
          <w:p w:rsidR="00A57285" w:rsidRPr="00A57285" w:rsidRDefault="00A57285" w:rsidP="00A57285">
            <w:r w:rsidRPr="00A57285">
              <w:rPr>
                <w:rFonts w:hint="eastAsia"/>
                <w:b/>
                <w:bCs/>
              </w:rPr>
              <w:t>念</w:t>
            </w:r>
          </w:p>
          <w:p w:rsidR="00A57285" w:rsidRPr="00A57285" w:rsidRDefault="00A57285" w:rsidP="00A57285">
            <w:r w:rsidRPr="00A57285">
              <w:rPr>
                <w:rFonts w:hint="eastAsia"/>
                <w:b/>
                <w:bCs/>
              </w:rPr>
              <w:t>与</w:t>
            </w:r>
          </w:p>
          <w:p w:rsidR="00A57285" w:rsidRPr="00A57285" w:rsidRDefault="00A57285" w:rsidP="00A57285">
            <w:proofErr w:type="gramStart"/>
            <w:r w:rsidRPr="00A57285">
              <w:rPr>
                <w:rFonts w:hint="eastAsia"/>
                <w:b/>
                <w:bCs/>
              </w:rPr>
              <w:t>责</w:t>
            </w:r>
            <w:proofErr w:type="gramEnd"/>
          </w:p>
          <w:p w:rsidR="00000000" w:rsidRPr="00A57285" w:rsidRDefault="00A57285" w:rsidP="00A57285">
            <w:r w:rsidRPr="00A57285">
              <w:rPr>
                <w:rFonts w:hint="eastAsia"/>
                <w:b/>
                <w:bCs/>
              </w:rPr>
              <w:t>任</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1.1</w:t>
            </w:r>
            <w:r w:rsidRPr="00A57285">
              <w:rPr>
                <w:rFonts w:hint="eastAsia"/>
              </w:rPr>
              <w:t>具有正确的儿童观和相应的行为</w:t>
            </w:r>
          </w:p>
        </w:tc>
        <w:tc>
          <w:tcPr>
            <w:tcW w:w="654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1.1.1</w:t>
            </w:r>
            <w:r w:rsidRPr="00A57285">
              <w:rPr>
                <w:rFonts w:hint="eastAsia"/>
              </w:rPr>
              <w:t>理解幼儿阶段在人生发展中的独特地位和价值，认识健康愉快的幼儿园生活对幼儿发展的意义。</w:t>
            </w:r>
          </w:p>
          <w:p w:rsidR="00A57285" w:rsidRPr="00A57285" w:rsidRDefault="00A57285" w:rsidP="00A57285">
            <w:r w:rsidRPr="00A57285">
              <w:rPr>
                <w:rFonts w:hint="eastAsia"/>
              </w:rPr>
              <w:t>1.1.2</w:t>
            </w:r>
            <w:r w:rsidRPr="00A57285">
              <w:rPr>
                <w:rFonts w:hint="eastAsia"/>
              </w:rPr>
              <w:t>尊重和维护幼儿的人格和权利，保护幼儿的好奇心和自信心。</w:t>
            </w:r>
          </w:p>
          <w:p w:rsidR="00000000" w:rsidRPr="00A57285" w:rsidRDefault="00A57285" w:rsidP="00A57285">
            <w:r w:rsidRPr="00A57285">
              <w:rPr>
                <w:rFonts w:hint="eastAsia"/>
              </w:rPr>
              <w:t>1.1.3</w:t>
            </w:r>
            <w:r w:rsidRPr="00A57285">
              <w:rPr>
                <w:rFonts w:hint="eastAsia"/>
              </w:rPr>
              <w:t>尊重幼儿的个体差异，相信幼儿具有发展的潜力，乐于为幼儿创造发展的条件和机会。</w:t>
            </w:r>
          </w:p>
        </w:tc>
      </w:tr>
      <w:tr w:rsidR="00A57285" w:rsidRPr="00A57285" w:rsidTr="00A57285">
        <w:trPr>
          <w:trHeight w:val="1401"/>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1.2</w:t>
            </w:r>
            <w:r w:rsidRPr="00A57285">
              <w:rPr>
                <w:rFonts w:hint="eastAsia"/>
              </w:rPr>
              <w:t>具有正确的教师观和相应的行为</w:t>
            </w:r>
          </w:p>
        </w:tc>
        <w:tc>
          <w:tcPr>
            <w:tcW w:w="654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1.2.1</w:t>
            </w:r>
            <w:r w:rsidRPr="00A57285">
              <w:rPr>
                <w:rFonts w:hint="eastAsia"/>
              </w:rPr>
              <w:t>理解教师是幼儿学习的引导者和支持者，相信教师工作的意义在于帮助幼儿健康成长。</w:t>
            </w:r>
          </w:p>
          <w:p w:rsidR="00A57285" w:rsidRPr="00A57285" w:rsidRDefault="00A57285" w:rsidP="00A57285">
            <w:r w:rsidRPr="00A57285">
              <w:rPr>
                <w:rFonts w:hint="eastAsia"/>
              </w:rPr>
              <w:t>1.2.2</w:t>
            </w:r>
            <w:r w:rsidRPr="00A57285">
              <w:rPr>
                <w:rFonts w:hint="eastAsia"/>
              </w:rPr>
              <w:t>了解幼儿园教师的职业特点和专业要求，自觉提高自身的科学与人文素养，形成终身学习的意愿。</w:t>
            </w:r>
          </w:p>
          <w:p w:rsidR="00000000" w:rsidRPr="00A57285" w:rsidRDefault="00A57285" w:rsidP="00A57285">
            <w:r w:rsidRPr="00A57285">
              <w:rPr>
                <w:rFonts w:hint="eastAsia"/>
              </w:rPr>
              <w:t>1.2.3</w:t>
            </w:r>
            <w:r w:rsidRPr="00A57285">
              <w:rPr>
                <w:rFonts w:hint="eastAsia"/>
              </w:rPr>
              <w:t>了解教师的权利和责任，遵守教师职业道德。</w:t>
            </w:r>
          </w:p>
        </w:tc>
      </w:tr>
      <w:tr w:rsidR="00A57285" w:rsidRPr="00A57285" w:rsidTr="00A57285">
        <w:trPr>
          <w:trHeight w:val="201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1.3</w:t>
            </w:r>
            <w:r w:rsidRPr="00A57285">
              <w:rPr>
                <w:rFonts w:hint="eastAsia"/>
              </w:rPr>
              <w:t>具有正确的教育观和相应的行为</w:t>
            </w:r>
          </w:p>
        </w:tc>
        <w:tc>
          <w:tcPr>
            <w:tcW w:w="654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1.3.1</w:t>
            </w:r>
            <w:r w:rsidRPr="00A57285">
              <w:rPr>
                <w:rFonts w:hint="eastAsia"/>
              </w:rPr>
              <w:t>理解教育对幼儿成长、教师自身发展和社会进步的重要意义，相信教育充满了创造的乐趣，愿意从事幼儿教育事业。</w:t>
            </w:r>
          </w:p>
          <w:p w:rsidR="00A57285" w:rsidRPr="00A57285" w:rsidRDefault="00A57285" w:rsidP="00A57285">
            <w:r w:rsidRPr="00A57285">
              <w:rPr>
                <w:rFonts w:hint="eastAsia"/>
              </w:rPr>
              <w:t>1.3.2</w:t>
            </w:r>
            <w:r w:rsidRPr="00A57285">
              <w:rPr>
                <w:rFonts w:hint="eastAsia"/>
              </w:rPr>
              <w:t>了解幼儿教育的历史、现状和发展趋势，认同素质教育理念，理解并参与教育改革。</w:t>
            </w:r>
          </w:p>
          <w:p w:rsidR="00A57285" w:rsidRPr="00A57285" w:rsidRDefault="00A57285" w:rsidP="00A57285">
            <w:r w:rsidRPr="00A57285">
              <w:rPr>
                <w:rFonts w:hint="eastAsia"/>
              </w:rPr>
              <w:t>1.3.3</w:t>
            </w:r>
            <w:r w:rsidRPr="00A57285">
              <w:rPr>
                <w:rFonts w:hint="eastAsia"/>
              </w:rPr>
              <w:t>形成正确的教育质量观，对与幼儿教育相关的现象进行专业思考与判断。</w:t>
            </w:r>
          </w:p>
          <w:p w:rsidR="00A57285" w:rsidRPr="00A57285" w:rsidRDefault="00A57285" w:rsidP="00A57285">
            <w:r w:rsidRPr="00A57285">
              <w:t> </w:t>
            </w:r>
          </w:p>
          <w:p w:rsidR="00000000" w:rsidRPr="00A57285" w:rsidRDefault="00A57285" w:rsidP="00A57285">
            <w:r w:rsidRPr="00A57285">
              <w:t> </w:t>
            </w:r>
          </w:p>
        </w:tc>
      </w:tr>
      <w:tr w:rsidR="00A57285" w:rsidRPr="00A57285" w:rsidTr="00A57285">
        <w:trPr>
          <w:trHeight w:val="458"/>
        </w:trPr>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2</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知</w:t>
            </w:r>
          </w:p>
          <w:p w:rsidR="00A57285" w:rsidRPr="00A57285" w:rsidRDefault="00A57285" w:rsidP="00A57285">
            <w:r w:rsidRPr="00A57285">
              <w:rPr>
                <w:rFonts w:hint="eastAsia"/>
                <w:b/>
                <w:bCs/>
              </w:rPr>
              <w:t>识</w:t>
            </w:r>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能</w:t>
            </w:r>
          </w:p>
          <w:p w:rsidR="00000000" w:rsidRPr="00A57285" w:rsidRDefault="00A57285" w:rsidP="00A57285">
            <w:r w:rsidRPr="00A57285">
              <w:rPr>
                <w:rFonts w:hint="eastAsia"/>
                <w:b/>
                <w:bCs/>
              </w:rPr>
              <w:t>力</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2.1</w:t>
            </w:r>
            <w:r w:rsidRPr="00A57285">
              <w:rPr>
                <w:rFonts w:hint="eastAsia"/>
              </w:rPr>
              <w:t>具有理解幼儿的知识和能力</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2.1.1</w:t>
            </w:r>
            <w:r w:rsidRPr="00A57285">
              <w:rPr>
                <w:rFonts w:hint="eastAsia"/>
              </w:rPr>
              <w:t>了解儿童发展的主要理论和儿童研究的最新成果。</w:t>
            </w:r>
          </w:p>
          <w:p w:rsidR="00A57285" w:rsidRPr="00A57285" w:rsidRDefault="00A57285" w:rsidP="00A57285">
            <w:r w:rsidRPr="00A57285">
              <w:rPr>
                <w:rFonts w:hint="eastAsia"/>
              </w:rPr>
              <w:t>2.1.2</w:t>
            </w:r>
            <w:r w:rsidRPr="00A57285">
              <w:rPr>
                <w:rFonts w:hint="eastAsia"/>
              </w:rPr>
              <w:t>了解儿童身心发展的一般规律和影响因素，熟悉幼儿年龄阶段特征和个体发展的差异性。</w:t>
            </w:r>
          </w:p>
          <w:p w:rsidR="00A57285" w:rsidRPr="00A57285" w:rsidRDefault="00A57285" w:rsidP="00A57285">
            <w:r w:rsidRPr="00A57285">
              <w:rPr>
                <w:rFonts w:hint="eastAsia"/>
              </w:rPr>
              <w:t>2.1.3</w:t>
            </w:r>
            <w:r w:rsidRPr="00A57285">
              <w:rPr>
                <w:rFonts w:hint="eastAsia"/>
              </w:rPr>
              <w:t>了解幼儿认知发展、学习方式的特点及影响因素，熟悉幼儿建构知识、获得技能的过程。</w:t>
            </w:r>
          </w:p>
          <w:p w:rsidR="00A57285" w:rsidRPr="00A57285" w:rsidRDefault="00A57285" w:rsidP="00A57285">
            <w:r w:rsidRPr="00A57285">
              <w:rPr>
                <w:rFonts w:hint="eastAsia"/>
              </w:rPr>
              <w:t>2.1.4</w:t>
            </w:r>
            <w:r w:rsidRPr="00A57285">
              <w:rPr>
                <w:rFonts w:hint="eastAsia"/>
              </w:rPr>
              <w:t>了解幼儿情感、社会性发展的特点，熟悉幼儿品德和行为习惯形成的过程和规律。</w:t>
            </w:r>
            <w:r w:rsidRPr="00A57285">
              <w:rPr>
                <w:rFonts w:hint="eastAsia"/>
              </w:rPr>
              <w:t> </w:t>
            </w:r>
          </w:p>
          <w:p w:rsidR="00A57285" w:rsidRPr="00A57285" w:rsidRDefault="00A57285" w:rsidP="00A57285">
            <w:r w:rsidRPr="00A57285">
              <w:rPr>
                <w:rFonts w:hint="eastAsia"/>
              </w:rPr>
              <w:t>2.1.5</w:t>
            </w:r>
            <w:r w:rsidRPr="00A57285">
              <w:rPr>
                <w:rFonts w:hint="eastAsia"/>
              </w:rPr>
              <w:t>掌握观察、谈话、倾听、作品分析等基本方法，理解幼儿发展的需要。</w:t>
            </w:r>
          </w:p>
          <w:p w:rsidR="00A57285" w:rsidRPr="00A57285" w:rsidRDefault="00A57285" w:rsidP="00A57285">
            <w:r w:rsidRPr="00A57285">
              <w:rPr>
                <w:rFonts w:hint="eastAsia"/>
              </w:rPr>
              <w:t>2.1.6</w:t>
            </w:r>
            <w:r w:rsidRPr="00A57285">
              <w:rPr>
                <w:rFonts w:hint="eastAsia"/>
              </w:rPr>
              <w:t>了解幼儿期常见疾病、发展障碍、学习障碍的基础知识和应对方法。</w:t>
            </w:r>
          </w:p>
          <w:p w:rsidR="00000000" w:rsidRPr="00A57285" w:rsidRDefault="00A57285" w:rsidP="00A57285">
            <w:r w:rsidRPr="00A57285">
              <w:rPr>
                <w:rFonts w:hint="eastAsia"/>
              </w:rPr>
              <w:t>2.1.7</w:t>
            </w:r>
            <w:r w:rsidRPr="00A57285">
              <w:rPr>
                <w:rFonts w:hint="eastAsia"/>
              </w:rPr>
              <w:t>了解我国教育的政策法规，熟悉关于儿童权利的内容以及维护儿童合法权益的途径。</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2.2</w:t>
            </w:r>
            <w:r w:rsidRPr="00A57285">
              <w:rPr>
                <w:rFonts w:hint="eastAsia"/>
              </w:rPr>
              <w:t>具有教育幼儿的知识和能力</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2.2.1</w:t>
            </w:r>
            <w:r w:rsidRPr="00A57285">
              <w:rPr>
                <w:rFonts w:hint="eastAsia"/>
              </w:rPr>
              <w:t>了解我国幼儿园教育的目标和任务，熟悉健康、语言、社会、科学、艺术等各领域的教育目标，学会以此指导自己的学习和实践。</w:t>
            </w:r>
          </w:p>
          <w:p w:rsidR="00A57285" w:rsidRPr="00A57285" w:rsidRDefault="00A57285" w:rsidP="00A57285">
            <w:r w:rsidRPr="00A57285">
              <w:rPr>
                <w:rFonts w:hint="eastAsia"/>
              </w:rPr>
              <w:t>2.2.2</w:t>
            </w:r>
            <w:r w:rsidRPr="00A57285">
              <w:rPr>
                <w:rFonts w:hint="eastAsia"/>
              </w:rPr>
              <w:t>了解幼儿教育的基本原理，理解整合各领域的内容、综合地实施教育活动的重要性，学会设计和实施幼儿教育活动。</w:t>
            </w:r>
          </w:p>
          <w:p w:rsidR="00A57285" w:rsidRPr="00A57285" w:rsidRDefault="00A57285" w:rsidP="00A57285">
            <w:r w:rsidRPr="00A57285">
              <w:rPr>
                <w:rFonts w:hint="eastAsia"/>
              </w:rPr>
              <w:t>2.2.3</w:t>
            </w:r>
            <w:r w:rsidRPr="00A57285">
              <w:rPr>
                <w:rFonts w:hint="eastAsia"/>
              </w:rPr>
              <w:t>了解幼儿的生活经验，学会利用实践机会，积累引导幼儿在游戏等活动中建构知识、发展创造力的经验。</w:t>
            </w:r>
          </w:p>
          <w:p w:rsidR="00A57285" w:rsidRPr="00A57285" w:rsidRDefault="00A57285" w:rsidP="00A57285">
            <w:r w:rsidRPr="00A57285">
              <w:rPr>
                <w:rFonts w:hint="eastAsia"/>
              </w:rPr>
              <w:t>2.2.4</w:t>
            </w:r>
            <w:r w:rsidRPr="00A57285">
              <w:rPr>
                <w:rFonts w:hint="eastAsia"/>
              </w:rPr>
              <w:t>掌握照顾幼儿健康地、安全地生活的基本方法和技能。</w:t>
            </w:r>
          </w:p>
          <w:p w:rsidR="00A57285" w:rsidRPr="00A57285" w:rsidRDefault="00A57285" w:rsidP="00A57285">
            <w:r w:rsidRPr="00A57285">
              <w:rPr>
                <w:rFonts w:hint="eastAsia"/>
              </w:rPr>
              <w:t>2.2.5</w:t>
            </w:r>
            <w:r w:rsidRPr="00A57285">
              <w:rPr>
                <w:rFonts w:hint="eastAsia"/>
              </w:rPr>
              <w:t>了解教育评价的理论与技术，学会通过评价改进活动与促进幼儿发展。</w:t>
            </w:r>
          </w:p>
          <w:p w:rsidR="00A57285" w:rsidRPr="00A57285" w:rsidRDefault="00A57285" w:rsidP="00A57285">
            <w:r w:rsidRPr="00A57285">
              <w:rPr>
                <w:rFonts w:hint="eastAsia"/>
              </w:rPr>
              <w:t>2.2.6</w:t>
            </w:r>
            <w:r w:rsidRPr="00A57285">
              <w:rPr>
                <w:rFonts w:hint="eastAsia"/>
              </w:rPr>
              <w:t>了解与家庭、社区沟通的重要性，学会利用和开发周围的资源，创设有利于幼儿发展的环境。</w:t>
            </w:r>
          </w:p>
          <w:p w:rsidR="00A57285" w:rsidRPr="00A57285" w:rsidRDefault="00A57285" w:rsidP="00A57285">
            <w:r w:rsidRPr="00A57285">
              <w:rPr>
                <w:rFonts w:hint="eastAsia"/>
              </w:rPr>
              <w:lastRenderedPageBreak/>
              <w:t>2.2.7</w:t>
            </w:r>
            <w:r w:rsidRPr="00A57285">
              <w:rPr>
                <w:rFonts w:hint="eastAsia"/>
              </w:rPr>
              <w:t>掌握幼儿心理健康教育的基本知识，学会处理幼儿常见行为问题。</w:t>
            </w:r>
          </w:p>
          <w:p w:rsidR="00A57285" w:rsidRPr="00A57285" w:rsidRDefault="00A57285" w:rsidP="00A57285">
            <w:r w:rsidRPr="00A57285">
              <w:rPr>
                <w:rFonts w:hint="eastAsia"/>
              </w:rPr>
              <w:t>2.2.8</w:t>
            </w:r>
            <w:r w:rsidRPr="00A57285">
              <w:rPr>
                <w:rFonts w:hint="eastAsia"/>
              </w:rPr>
              <w:t>了解</w:t>
            </w:r>
            <w:r w:rsidRPr="00A57285">
              <w:rPr>
                <w:rFonts w:hint="eastAsia"/>
              </w:rPr>
              <w:t>0-3</w:t>
            </w:r>
            <w:r w:rsidRPr="00A57285">
              <w:rPr>
                <w:rFonts w:hint="eastAsia"/>
              </w:rPr>
              <w:t>岁保育教育的有关知识和婴儿保育教育的一般方法。</w:t>
            </w:r>
          </w:p>
          <w:p w:rsidR="00000000" w:rsidRPr="00A57285" w:rsidRDefault="00A57285" w:rsidP="00A57285">
            <w:r w:rsidRPr="00A57285">
              <w:rPr>
                <w:rFonts w:hint="eastAsia"/>
              </w:rPr>
              <w:t>2.2.9</w:t>
            </w:r>
            <w:r w:rsidRPr="00A57285">
              <w:rPr>
                <w:rFonts w:hint="eastAsia"/>
              </w:rPr>
              <w:t>了解小学教育的有关知识和幼小衔接的一般方法。</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2.3</w:t>
            </w:r>
            <w:r w:rsidRPr="00A57285">
              <w:rPr>
                <w:rFonts w:hint="eastAsia"/>
              </w:rPr>
              <w:t>具有发展自我的知识与能力</w:t>
            </w:r>
          </w:p>
          <w:p w:rsidR="00000000" w:rsidRPr="00A57285" w:rsidRDefault="00A57285" w:rsidP="00A57285">
            <w:r w:rsidRPr="00A57285">
              <w:t> </w:t>
            </w:r>
          </w:p>
        </w:tc>
        <w:tc>
          <w:tcPr>
            <w:tcW w:w="654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2.3.1</w:t>
            </w:r>
            <w:r w:rsidRPr="00A57285">
              <w:rPr>
                <w:rFonts w:hint="eastAsia"/>
              </w:rPr>
              <w:t>了解教师专业素养的核心内容，明确自身专业发展的重点。</w:t>
            </w:r>
          </w:p>
          <w:p w:rsidR="00A57285" w:rsidRPr="00A57285" w:rsidRDefault="00A57285" w:rsidP="00A57285">
            <w:r w:rsidRPr="00A57285">
              <w:rPr>
                <w:rFonts w:hint="eastAsia"/>
              </w:rPr>
              <w:t>2.3.2</w:t>
            </w:r>
            <w:r w:rsidRPr="00A57285">
              <w:rPr>
                <w:rFonts w:hint="eastAsia"/>
              </w:rPr>
              <w:t>了解教师专业发展的阶段与途径，熟悉教师专业发展规划的一般方法，学会理解与分享优秀教师的成功经验。</w:t>
            </w:r>
          </w:p>
          <w:p w:rsidR="00000000" w:rsidRPr="00A57285" w:rsidRDefault="00A57285" w:rsidP="00A57285">
            <w:r w:rsidRPr="00A57285">
              <w:rPr>
                <w:rFonts w:hint="eastAsia"/>
              </w:rPr>
              <w:t>2.3.3</w:t>
            </w:r>
            <w:r w:rsidRPr="00A57285">
              <w:rPr>
                <w:rFonts w:hint="eastAsia"/>
              </w:rPr>
              <w:t>了解教师专业发展的影响因素，学会利用以课程学习为主的各种机会，积累发展经验。</w:t>
            </w:r>
          </w:p>
        </w:tc>
      </w:tr>
      <w:tr w:rsidR="00A57285" w:rsidRPr="00A57285" w:rsidTr="00A57285">
        <w:trPr>
          <w:trHeight w:val="1750"/>
        </w:trPr>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3</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实</w:t>
            </w:r>
          </w:p>
          <w:p w:rsidR="00A57285" w:rsidRPr="00A57285" w:rsidRDefault="00A57285" w:rsidP="00A57285">
            <w:proofErr w:type="gramStart"/>
            <w:r w:rsidRPr="00A57285">
              <w:rPr>
                <w:rFonts w:hint="eastAsia"/>
                <w:b/>
                <w:bCs/>
              </w:rPr>
              <w:t>践</w:t>
            </w:r>
            <w:proofErr w:type="gramEnd"/>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体</w:t>
            </w:r>
          </w:p>
          <w:p w:rsidR="00000000" w:rsidRPr="00A57285" w:rsidRDefault="00A57285" w:rsidP="00A57285">
            <w:r w:rsidRPr="00A57285">
              <w:rPr>
                <w:rFonts w:hint="eastAsia"/>
                <w:b/>
                <w:bCs/>
              </w:rPr>
              <w:t>验</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3.1</w:t>
            </w:r>
            <w:r w:rsidRPr="00A57285">
              <w:rPr>
                <w:rFonts w:hint="eastAsia"/>
              </w:rPr>
              <w:t>具有观摩教育实践的经历与体验</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3.1.1</w:t>
            </w:r>
            <w:r w:rsidRPr="00A57285">
              <w:rPr>
                <w:rFonts w:hint="eastAsia"/>
              </w:rPr>
              <w:t>结合相关课程学习，观摩幼儿的生活和教育活动的组织与指导，了解幼儿园教育的规范与过程，感受不同的教育风格。</w:t>
            </w:r>
          </w:p>
          <w:p w:rsidR="00A57285" w:rsidRPr="00A57285" w:rsidRDefault="00A57285" w:rsidP="00A57285">
            <w:r w:rsidRPr="00A57285">
              <w:rPr>
                <w:rFonts w:hint="eastAsia"/>
              </w:rPr>
              <w:t>3.1.2</w:t>
            </w:r>
            <w:r w:rsidRPr="00A57285">
              <w:rPr>
                <w:rFonts w:hint="eastAsia"/>
              </w:rPr>
              <w:t>深入幼儿园和班级，参与幼儿活动，获得与幼儿直接交往的体验。</w:t>
            </w:r>
          </w:p>
          <w:p w:rsidR="00000000" w:rsidRPr="00A57285" w:rsidRDefault="00A57285" w:rsidP="00A57285">
            <w:r w:rsidRPr="00A57285">
              <w:rPr>
                <w:rFonts w:hint="eastAsia"/>
              </w:rPr>
              <w:t>3.1.3</w:t>
            </w:r>
            <w:r w:rsidRPr="00A57285">
              <w:rPr>
                <w:rFonts w:hint="eastAsia"/>
              </w:rPr>
              <w:t>了解幼儿园保教工作的特点和幼儿园各部门工作的职责和要求，感受幼儿教育实践的丰富性和复杂性。</w:t>
            </w:r>
          </w:p>
        </w:tc>
      </w:tr>
      <w:tr w:rsidR="00A57285" w:rsidRPr="00A57285" w:rsidTr="00A57285">
        <w:trPr>
          <w:trHeight w:val="458"/>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3.2</w:t>
            </w:r>
            <w:r w:rsidRPr="00A57285">
              <w:rPr>
                <w:rFonts w:hint="eastAsia"/>
              </w:rPr>
              <w:t>具有参与教育实践的经历与体验</w:t>
            </w:r>
          </w:p>
          <w:p w:rsidR="00000000" w:rsidRPr="00A57285" w:rsidRDefault="00A57285" w:rsidP="00A57285">
            <w:r w:rsidRPr="00A57285">
              <w:t> </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3.2.1</w:t>
            </w:r>
            <w:r w:rsidRPr="00A57285">
              <w:rPr>
                <w:rFonts w:hint="eastAsia"/>
              </w:rPr>
              <w:t>了解实习班级幼儿的实际情况，在指导下设计教育活动方案，组织一日活动，获得对教育过程的真实感受。</w:t>
            </w:r>
          </w:p>
          <w:p w:rsidR="00A57285" w:rsidRPr="00A57285" w:rsidRDefault="00A57285" w:rsidP="00A57285">
            <w:r w:rsidRPr="00A57285">
              <w:rPr>
                <w:rFonts w:hint="eastAsia"/>
              </w:rPr>
              <w:t>3.2.2 </w:t>
            </w:r>
            <w:r w:rsidRPr="00A57285">
              <w:rPr>
                <w:rFonts w:hint="eastAsia"/>
              </w:rPr>
              <w:t>参与各种教研活动，获得与幼儿园教师直接对话或交流的机会。</w:t>
            </w:r>
            <w:r w:rsidRPr="00A57285">
              <w:rPr>
                <w:rFonts w:hint="eastAsia"/>
              </w:rPr>
              <w:t> </w:t>
            </w:r>
          </w:p>
          <w:p w:rsidR="00A57285" w:rsidRPr="00A57285" w:rsidRDefault="00A57285" w:rsidP="00A57285">
            <w:r w:rsidRPr="00A57285">
              <w:rPr>
                <w:rFonts w:hint="eastAsia"/>
              </w:rPr>
              <w:t>3.2.3</w:t>
            </w:r>
            <w:r w:rsidRPr="00A57285">
              <w:rPr>
                <w:rFonts w:hint="eastAsia"/>
              </w:rPr>
              <w:t>与家庭和社区合作，提高沟通能力，获得共同促进幼儿发展的实践经历与体验。</w:t>
            </w:r>
          </w:p>
          <w:p w:rsidR="00000000" w:rsidRPr="00A57285" w:rsidRDefault="00A57285" w:rsidP="00A57285">
            <w:r w:rsidRPr="00A57285">
              <w:rPr>
                <w:rFonts w:hint="eastAsia"/>
              </w:rPr>
              <w:t>3.2.4</w:t>
            </w:r>
            <w:r w:rsidRPr="00A57285">
              <w:rPr>
                <w:rFonts w:hint="eastAsia"/>
              </w:rPr>
              <w:t>参与不同类型的幼教机构活动和幼儿教育实践活动。</w:t>
            </w:r>
          </w:p>
        </w:tc>
      </w:tr>
      <w:tr w:rsidR="00A57285" w:rsidRPr="00A57285" w:rsidTr="00A57285">
        <w:trPr>
          <w:trHeight w:val="1697"/>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3.3 </w:t>
            </w:r>
            <w:r w:rsidRPr="00A57285">
              <w:rPr>
                <w:rFonts w:hint="eastAsia"/>
              </w:rPr>
              <w:t>具有研究教育实践的经历与体验</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3.3.1</w:t>
            </w:r>
            <w:r w:rsidRPr="00A57285">
              <w:rPr>
                <w:rFonts w:hint="eastAsia"/>
              </w:rPr>
              <w:t>在日常学习和实践过程中积累所学所思所想，形成问题意识和一定的解决问题的能力。</w:t>
            </w:r>
          </w:p>
          <w:p w:rsidR="00A57285" w:rsidRPr="00A57285" w:rsidRDefault="00A57285" w:rsidP="00A57285">
            <w:r w:rsidRPr="00A57285">
              <w:rPr>
                <w:rFonts w:hint="eastAsia"/>
              </w:rPr>
              <w:t>3.3.2 </w:t>
            </w:r>
            <w:r w:rsidRPr="00A57285">
              <w:rPr>
                <w:rFonts w:hint="eastAsia"/>
              </w:rPr>
              <w:t>了解研究教育实践的一般方法，经历和体验制订计划、开展活动、完成报告、分享结果的过程。</w:t>
            </w:r>
          </w:p>
          <w:p w:rsidR="00000000" w:rsidRPr="00A57285" w:rsidRDefault="00A57285" w:rsidP="00A57285">
            <w:r w:rsidRPr="00A57285">
              <w:rPr>
                <w:rFonts w:hint="eastAsia"/>
              </w:rPr>
              <w:t>3.3.3</w:t>
            </w:r>
            <w:r w:rsidRPr="00A57285">
              <w:rPr>
                <w:rFonts w:hint="eastAsia"/>
              </w:rPr>
              <w:t>参与各种类型的科研活动，获得科学地研究幼儿的经历与体验。</w:t>
            </w:r>
            <w:r w:rsidRPr="00A57285">
              <w:rPr>
                <w:rFonts w:hint="eastAsia"/>
              </w:rPr>
              <w:t> </w:t>
            </w:r>
          </w:p>
        </w:tc>
      </w:tr>
    </w:tbl>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2</w:t>
      </w:r>
      <w:r w:rsidRPr="00A57285">
        <w:rPr>
          <w:rFonts w:hint="eastAsia"/>
          <w:b/>
          <w:bCs/>
        </w:rPr>
        <w:t>．课程设置</w:t>
      </w:r>
    </w:p>
    <w:tbl>
      <w:tblPr>
        <w:tblW w:w="0" w:type="auto"/>
        <w:tblLook w:val="04A0" w:firstRow="1" w:lastRow="0" w:firstColumn="1" w:lastColumn="0" w:noHBand="0" w:noVBand="1"/>
      </w:tblPr>
      <w:tblGrid>
        <w:gridCol w:w="1740"/>
        <w:gridCol w:w="3625"/>
        <w:gridCol w:w="1057"/>
        <w:gridCol w:w="1031"/>
        <w:gridCol w:w="1069"/>
      </w:tblGrid>
      <w:tr w:rsidR="00A57285" w:rsidRPr="00A57285" w:rsidTr="00A57285">
        <w:tc>
          <w:tcPr>
            <w:tcW w:w="1865" w:type="dxa"/>
            <w:vMerge w:val="restart"/>
            <w:tcBorders>
              <w:top w:val="single" w:sz="4" w:space="0" w:color="000000"/>
              <w:left w:val="single" w:sz="4" w:space="0" w:color="000000"/>
              <w:bottom w:val="single" w:sz="4" w:space="0" w:color="000000"/>
              <w:right w:val="single" w:sz="4" w:space="0" w:color="000000"/>
            </w:tcBorders>
            <w:hideMark/>
          </w:tcPr>
          <w:p w:rsidR="00A57285" w:rsidRPr="00A57285" w:rsidRDefault="00A57285" w:rsidP="00A57285">
            <w:r w:rsidRPr="00A57285">
              <w:t> </w:t>
            </w:r>
          </w:p>
          <w:p w:rsidR="00000000" w:rsidRPr="00A57285" w:rsidRDefault="00A57285" w:rsidP="00A57285">
            <w:r w:rsidRPr="00A57285">
              <w:rPr>
                <w:rFonts w:hint="eastAsia"/>
                <w:b/>
                <w:bCs/>
              </w:rPr>
              <w:t>学习领域</w:t>
            </w:r>
          </w:p>
        </w:tc>
        <w:tc>
          <w:tcPr>
            <w:tcW w:w="4002" w:type="dxa"/>
            <w:vMerge w:val="restart"/>
            <w:tcBorders>
              <w:top w:val="single" w:sz="4" w:space="0" w:color="000000"/>
              <w:left w:val="nil"/>
              <w:bottom w:val="single" w:sz="4" w:space="0" w:color="000000"/>
              <w:right w:val="single" w:sz="4" w:space="0" w:color="000000"/>
            </w:tcBorders>
            <w:hideMark/>
          </w:tcPr>
          <w:p w:rsidR="00A57285" w:rsidRPr="00A57285" w:rsidRDefault="00A57285" w:rsidP="00A57285">
            <w:r w:rsidRPr="00A57285">
              <w:t> </w:t>
            </w:r>
          </w:p>
          <w:p w:rsidR="00000000" w:rsidRPr="00A57285" w:rsidRDefault="00A57285" w:rsidP="00A57285">
            <w:r w:rsidRPr="00A57285">
              <w:rPr>
                <w:rFonts w:hint="eastAsia"/>
                <w:b/>
                <w:bCs/>
              </w:rPr>
              <w:t>建议模块</w:t>
            </w:r>
          </w:p>
        </w:tc>
        <w:tc>
          <w:tcPr>
            <w:tcW w:w="3353" w:type="dxa"/>
            <w:gridSpan w:val="3"/>
            <w:tcBorders>
              <w:top w:val="single" w:sz="4" w:space="0" w:color="000000"/>
              <w:left w:val="nil"/>
              <w:bottom w:val="single" w:sz="4" w:space="0" w:color="000000"/>
              <w:right w:val="single" w:sz="4" w:space="0" w:color="000000"/>
            </w:tcBorders>
            <w:hideMark/>
          </w:tcPr>
          <w:p w:rsidR="00000000" w:rsidRPr="00A57285" w:rsidRDefault="00A57285" w:rsidP="00A57285">
            <w:r w:rsidRPr="00A57285">
              <w:rPr>
                <w:rFonts w:hint="eastAsia"/>
                <w:b/>
                <w:bCs/>
              </w:rPr>
              <w:t>学分要求</w:t>
            </w:r>
          </w:p>
        </w:tc>
      </w:tr>
      <w:tr w:rsidR="00A57285" w:rsidRPr="00A57285" w:rsidTr="00A5728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285" w:rsidRPr="00A57285" w:rsidRDefault="00A57285" w:rsidP="00A57285"/>
        </w:tc>
        <w:tc>
          <w:tcPr>
            <w:tcW w:w="0" w:type="auto"/>
            <w:vMerge/>
            <w:tcBorders>
              <w:top w:val="single" w:sz="4" w:space="0" w:color="000000"/>
              <w:left w:val="nil"/>
              <w:bottom w:val="single" w:sz="4" w:space="0" w:color="000000"/>
              <w:right w:val="single" w:sz="4" w:space="0" w:color="000000"/>
            </w:tcBorders>
            <w:vAlign w:val="center"/>
            <w:hideMark/>
          </w:tcPr>
          <w:p w:rsidR="00A57285" w:rsidRPr="00A57285" w:rsidRDefault="00A57285" w:rsidP="00A57285"/>
        </w:tc>
        <w:tc>
          <w:tcPr>
            <w:tcW w:w="1123"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b/>
                <w:bCs/>
              </w:rPr>
              <w:t>三年制</w:t>
            </w:r>
          </w:p>
          <w:p w:rsidR="00000000" w:rsidRPr="00A57285" w:rsidRDefault="00A57285" w:rsidP="00A57285">
            <w:r w:rsidRPr="00A57285">
              <w:rPr>
                <w:rFonts w:hint="eastAsia"/>
                <w:b/>
                <w:bCs/>
              </w:rPr>
              <w:t>专科</w:t>
            </w:r>
          </w:p>
        </w:tc>
        <w:tc>
          <w:tcPr>
            <w:tcW w:w="1094"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五年制</w:t>
            </w:r>
          </w:p>
          <w:p w:rsidR="00000000" w:rsidRPr="00A57285" w:rsidRDefault="00A57285" w:rsidP="00A57285">
            <w:r w:rsidRPr="00A57285">
              <w:rPr>
                <w:rFonts w:hint="eastAsia"/>
                <w:b/>
                <w:bCs/>
              </w:rPr>
              <w:t>专科</w:t>
            </w:r>
          </w:p>
        </w:tc>
        <w:tc>
          <w:tcPr>
            <w:tcW w:w="1136"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四年制</w:t>
            </w:r>
          </w:p>
          <w:p w:rsidR="00000000" w:rsidRPr="00A57285" w:rsidRDefault="00A57285" w:rsidP="00A57285">
            <w:r w:rsidRPr="00A57285">
              <w:rPr>
                <w:rFonts w:hint="eastAsia"/>
                <w:b/>
                <w:bCs/>
              </w:rPr>
              <w:t>本科</w:t>
            </w:r>
          </w:p>
        </w:tc>
      </w:tr>
      <w:tr w:rsidR="00A57285" w:rsidRPr="00A57285" w:rsidTr="00A57285">
        <w:trPr>
          <w:trHeight w:val="769"/>
        </w:trPr>
        <w:tc>
          <w:tcPr>
            <w:tcW w:w="1865" w:type="dxa"/>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b/>
                <w:bCs/>
              </w:rPr>
              <w:t>1</w:t>
            </w:r>
            <w:r w:rsidRPr="00A57285">
              <w:rPr>
                <w:rFonts w:hint="eastAsia"/>
                <w:b/>
                <w:bCs/>
              </w:rPr>
              <w:t>．儿童发展与学习</w:t>
            </w:r>
          </w:p>
          <w:p w:rsidR="00A57285" w:rsidRPr="00A57285" w:rsidRDefault="00A57285" w:rsidP="00A57285">
            <w:r w:rsidRPr="00A57285">
              <w:rPr>
                <w:rFonts w:hint="eastAsia"/>
                <w:b/>
                <w:bCs/>
              </w:rPr>
              <w:t>2</w:t>
            </w:r>
            <w:r w:rsidRPr="00A57285">
              <w:rPr>
                <w:rFonts w:hint="eastAsia"/>
                <w:b/>
                <w:bCs/>
              </w:rPr>
              <w:t>．幼儿教育基础</w:t>
            </w:r>
          </w:p>
          <w:p w:rsidR="00A57285" w:rsidRPr="00A57285" w:rsidRDefault="00A57285" w:rsidP="00A57285">
            <w:r w:rsidRPr="00A57285">
              <w:rPr>
                <w:rFonts w:hint="eastAsia"/>
                <w:b/>
                <w:bCs/>
              </w:rPr>
              <w:t>3</w:t>
            </w:r>
            <w:r w:rsidRPr="00A57285">
              <w:rPr>
                <w:rFonts w:hint="eastAsia"/>
                <w:b/>
                <w:bCs/>
              </w:rPr>
              <w:t>．幼儿活动与指导</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b/>
                <w:bCs/>
              </w:rPr>
              <w:lastRenderedPageBreak/>
              <w:t>4</w:t>
            </w:r>
            <w:r w:rsidRPr="00A57285">
              <w:rPr>
                <w:rFonts w:hint="eastAsia"/>
                <w:b/>
                <w:bCs/>
              </w:rPr>
              <w:t>．幼儿园与家庭、社会</w:t>
            </w:r>
          </w:p>
          <w:p w:rsidR="00A57285" w:rsidRPr="00A57285" w:rsidRDefault="00A57285" w:rsidP="00A57285">
            <w:r w:rsidRPr="00A57285">
              <w:t> </w:t>
            </w:r>
          </w:p>
          <w:p w:rsidR="00000000" w:rsidRPr="00A57285" w:rsidRDefault="00A57285" w:rsidP="00A57285">
            <w:r w:rsidRPr="00A57285">
              <w:rPr>
                <w:rFonts w:hint="eastAsia"/>
                <w:b/>
                <w:bCs/>
              </w:rPr>
              <w:t>5</w:t>
            </w:r>
            <w:r w:rsidRPr="00A57285">
              <w:rPr>
                <w:rFonts w:hint="eastAsia"/>
                <w:b/>
                <w:bCs/>
              </w:rPr>
              <w:t>．职业道德与专业发展</w:t>
            </w:r>
          </w:p>
        </w:tc>
        <w:tc>
          <w:tcPr>
            <w:tcW w:w="4002"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lastRenderedPageBreak/>
              <w:t>儿童发展；幼儿认知与学习；特殊儿童发展与学习等。</w:t>
            </w:r>
          </w:p>
          <w:p w:rsidR="00A57285" w:rsidRPr="00A57285" w:rsidRDefault="00A57285" w:rsidP="00A57285">
            <w:r w:rsidRPr="00A57285">
              <w:rPr>
                <w:rFonts w:hint="eastAsia"/>
              </w:rPr>
              <w:t>教育发展史略；教育哲学；课程与教学理论；学前教育原理等。</w:t>
            </w:r>
          </w:p>
          <w:p w:rsidR="00A57285" w:rsidRPr="00A57285" w:rsidRDefault="00A57285" w:rsidP="00A57285">
            <w:r w:rsidRPr="00A57285">
              <w:rPr>
                <w:rFonts w:hint="eastAsia"/>
              </w:rPr>
              <w:t>幼儿游戏与指导；教育活动的设计与实施；幼儿健康教育与活动指导；幼儿语言教育与活动指导；幼儿社会教育与活动指导；幼儿科学教育与活动指导；幼儿艺术教育与活动指导；</w:t>
            </w:r>
            <w:r w:rsidRPr="00A57285">
              <w:rPr>
                <w:rFonts w:hint="eastAsia"/>
              </w:rPr>
              <w:t>0-3</w:t>
            </w:r>
            <w:r w:rsidRPr="00A57285">
              <w:rPr>
                <w:rFonts w:hint="eastAsia"/>
              </w:rPr>
              <w:t>岁婴儿的</w:t>
            </w:r>
            <w:proofErr w:type="gramStart"/>
            <w:r w:rsidRPr="00A57285">
              <w:rPr>
                <w:rFonts w:hint="eastAsia"/>
              </w:rPr>
              <w:t>保育与</w:t>
            </w:r>
            <w:proofErr w:type="gramEnd"/>
            <w:r w:rsidRPr="00A57285">
              <w:rPr>
                <w:rFonts w:hint="eastAsia"/>
              </w:rPr>
              <w:t>教育；幼儿园教育环境创设；幼儿园教育评价；教育诊断</w:t>
            </w:r>
            <w:r w:rsidRPr="00A57285">
              <w:rPr>
                <w:rFonts w:hint="eastAsia"/>
              </w:rPr>
              <w:lastRenderedPageBreak/>
              <w:t>与幼儿心理健康指导等。</w:t>
            </w:r>
          </w:p>
          <w:p w:rsidR="00A57285" w:rsidRPr="00A57285" w:rsidRDefault="00A57285" w:rsidP="00A57285">
            <w:r w:rsidRPr="00A57285">
              <w:rPr>
                <w:rFonts w:hint="eastAsia"/>
              </w:rPr>
              <w:t>幼儿园组织与管理；幼儿园班级管理；家庭与社区教育；教育资源的开发与利用；幼儿教育政策法规等。</w:t>
            </w:r>
          </w:p>
          <w:p w:rsidR="00000000" w:rsidRPr="00A57285" w:rsidRDefault="00A57285" w:rsidP="00A57285">
            <w:r w:rsidRPr="00A57285">
              <w:rPr>
                <w:rFonts w:hint="eastAsia"/>
              </w:rPr>
              <w:t>教师职业道德；教育研究方法；</w:t>
            </w:r>
            <w:proofErr w:type="gramStart"/>
            <w:r w:rsidRPr="00A57285">
              <w:rPr>
                <w:rFonts w:hint="eastAsia"/>
              </w:rPr>
              <w:t>师幼互动</w:t>
            </w:r>
            <w:proofErr w:type="gramEnd"/>
            <w:r w:rsidRPr="00A57285">
              <w:rPr>
                <w:rFonts w:hint="eastAsia"/>
              </w:rPr>
              <w:t>方法与实践；教师专业发展；教师语言技能；音乐技能；舞蹈技能；美术技能；现代教育技术应用等。</w:t>
            </w:r>
          </w:p>
        </w:tc>
        <w:tc>
          <w:tcPr>
            <w:tcW w:w="1123" w:type="dxa"/>
            <w:tcBorders>
              <w:top w:val="nil"/>
              <w:left w:val="nil"/>
              <w:bottom w:val="single" w:sz="4" w:space="0" w:color="000000"/>
              <w:right w:val="single" w:sz="4" w:space="0" w:color="000000"/>
            </w:tcBorders>
            <w:vAlign w:val="center"/>
            <w:hideMark/>
          </w:tcPr>
          <w:p w:rsidR="00A57285" w:rsidRPr="00A57285" w:rsidRDefault="00A57285" w:rsidP="00A57285">
            <w:r w:rsidRPr="00A57285">
              <w:lastRenderedPageBreak/>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rPr>
              <w:t>最低必修学分</w:t>
            </w:r>
          </w:p>
          <w:p w:rsidR="00000000" w:rsidRPr="00A57285" w:rsidRDefault="00A57285" w:rsidP="00A57285">
            <w:r w:rsidRPr="00A57285">
              <w:rPr>
                <w:rFonts w:hint="eastAsia"/>
              </w:rPr>
              <w:t>40</w:t>
            </w:r>
            <w:r w:rsidRPr="00A57285">
              <w:rPr>
                <w:rFonts w:hint="eastAsia"/>
              </w:rPr>
              <w:t>学分</w:t>
            </w:r>
          </w:p>
        </w:tc>
        <w:tc>
          <w:tcPr>
            <w:tcW w:w="1094" w:type="dxa"/>
            <w:tcBorders>
              <w:top w:val="nil"/>
              <w:left w:val="nil"/>
              <w:bottom w:val="single" w:sz="4" w:space="0" w:color="000000"/>
              <w:right w:val="single" w:sz="4" w:space="0" w:color="000000"/>
            </w:tcBorders>
            <w:vAlign w:val="center"/>
            <w:hideMark/>
          </w:tcPr>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rPr>
              <w:t>最低必修学分</w:t>
            </w:r>
          </w:p>
          <w:p w:rsidR="00000000" w:rsidRPr="00A57285" w:rsidRDefault="00A57285" w:rsidP="00A57285">
            <w:r w:rsidRPr="00A57285">
              <w:rPr>
                <w:rFonts w:hint="eastAsia"/>
              </w:rPr>
              <w:t>50</w:t>
            </w:r>
            <w:r w:rsidRPr="00A57285">
              <w:rPr>
                <w:rFonts w:hint="eastAsia"/>
              </w:rPr>
              <w:t>学分</w:t>
            </w:r>
          </w:p>
        </w:tc>
        <w:tc>
          <w:tcPr>
            <w:tcW w:w="1136" w:type="dxa"/>
            <w:tcBorders>
              <w:top w:val="nil"/>
              <w:left w:val="nil"/>
              <w:bottom w:val="single" w:sz="4" w:space="0" w:color="000000"/>
              <w:right w:val="single" w:sz="4" w:space="0" w:color="000000"/>
            </w:tcBorders>
            <w:vAlign w:val="center"/>
            <w:hideMark/>
          </w:tcPr>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rPr>
              <w:t>最低必修学分</w:t>
            </w:r>
          </w:p>
          <w:p w:rsidR="00000000" w:rsidRPr="00A57285" w:rsidRDefault="00A57285" w:rsidP="00A57285">
            <w:r w:rsidRPr="00A57285">
              <w:rPr>
                <w:rFonts w:hint="eastAsia"/>
              </w:rPr>
              <w:t>44</w:t>
            </w:r>
            <w:r w:rsidRPr="00A57285">
              <w:rPr>
                <w:rFonts w:hint="eastAsia"/>
              </w:rPr>
              <w:t>学分</w:t>
            </w:r>
          </w:p>
        </w:tc>
      </w:tr>
      <w:tr w:rsidR="00A57285" w:rsidRPr="00A57285" w:rsidTr="00A57285">
        <w:trPr>
          <w:trHeight w:val="488"/>
        </w:trPr>
        <w:tc>
          <w:tcPr>
            <w:tcW w:w="1865" w:type="dxa"/>
            <w:tcBorders>
              <w:top w:val="nil"/>
              <w:left w:val="single" w:sz="4" w:space="0" w:color="000000"/>
              <w:bottom w:val="single" w:sz="4" w:space="0" w:color="000000"/>
              <w:right w:val="single" w:sz="4" w:space="0" w:color="000000"/>
            </w:tcBorders>
            <w:hideMark/>
          </w:tcPr>
          <w:p w:rsidR="00000000" w:rsidRPr="00A57285" w:rsidRDefault="00A57285" w:rsidP="00A57285">
            <w:r w:rsidRPr="00A57285">
              <w:rPr>
                <w:rFonts w:hint="eastAsia"/>
                <w:b/>
                <w:bCs/>
              </w:rPr>
              <w:lastRenderedPageBreak/>
              <w:t>6</w:t>
            </w:r>
            <w:r w:rsidRPr="00A57285">
              <w:rPr>
                <w:rFonts w:hint="eastAsia"/>
                <w:b/>
                <w:bCs/>
              </w:rPr>
              <w:t>．教育实践</w:t>
            </w:r>
          </w:p>
        </w:tc>
        <w:tc>
          <w:tcPr>
            <w:tcW w:w="4002"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教育见习；教育实习等。</w:t>
            </w:r>
          </w:p>
        </w:tc>
        <w:tc>
          <w:tcPr>
            <w:tcW w:w="1123"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18</w:t>
            </w:r>
            <w:r w:rsidRPr="00A57285">
              <w:rPr>
                <w:rFonts w:hint="eastAsia"/>
              </w:rPr>
              <w:t>周</w:t>
            </w:r>
          </w:p>
        </w:tc>
        <w:tc>
          <w:tcPr>
            <w:tcW w:w="1094"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18</w:t>
            </w:r>
            <w:r w:rsidRPr="00A57285">
              <w:rPr>
                <w:rFonts w:hint="eastAsia"/>
              </w:rPr>
              <w:t>周</w:t>
            </w:r>
          </w:p>
        </w:tc>
        <w:tc>
          <w:tcPr>
            <w:tcW w:w="1136"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18</w:t>
            </w:r>
            <w:r w:rsidRPr="00A57285">
              <w:rPr>
                <w:rFonts w:hint="eastAsia"/>
              </w:rPr>
              <w:t>周</w:t>
            </w:r>
          </w:p>
        </w:tc>
      </w:tr>
      <w:tr w:rsidR="00A57285" w:rsidRPr="00A57285" w:rsidTr="00A57285">
        <w:tc>
          <w:tcPr>
            <w:tcW w:w="5867" w:type="dxa"/>
            <w:gridSpan w:val="2"/>
            <w:tcBorders>
              <w:top w:val="nil"/>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教师教育课程最低总学分数（含选修课程）</w:t>
            </w:r>
          </w:p>
        </w:tc>
        <w:tc>
          <w:tcPr>
            <w:tcW w:w="1123"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60</w:t>
            </w:r>
            <w:r w:rsidRPr="00A57285">
              <w:rPr>
                <w:rFonts w:hint="eastAsia"/>
              </w:rPr>
              <w:t>学分</w:t>
            </w:r>
            <w:r w:rsidRPr="00A57285">
              <w:rPr>
                <w:rFonts w:hint="eastAsia"/>
              </w:rPr>
              <w:t>+18</w:t>
            </w:r>
            <w:r w:rsidRPr="00A57285">
              <w:rPr>
                <w:rFonts w:hint="eastAsia"/>
              </w:rPr>
              <w:t>周</w:t>
            </w:r>
          </w:p>
        </w:tc>
        <w:tc>
          <w:tcPr>
            <w:tcW w:w="1094"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72</w:t>
            </w:r>
            <w:r w:rsidRPr="00A57285">
              <w:rPr>
                <w:rFonts w:hint="eastAsia"/>
              </w:rPr>
              <w:t>学分</w:t>
            </w:r>
            <w:r w:rsidRPr="00A57285">
              <w:rPr>
                <w:rFonts w:hint="eastAsia"/>
              </w:rPr>
              <w:t>+18</w:t>
            </w:r>
            <w:r w:rsidRPr="00A57285">
              <w:rPr>
                <w:rFonts w:hint="eastAsia"/>
              </w:rPr>
              <w:t>周</w:t>
            </w:r>
          </w:p>
        </w:tc>
        <w:tc>
          <w:tcPr>
            <w:tcW w:w="1136"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64</w:t>
            </w:r>
            <w:r w:rsidRPr="00A57285">
              <w:rPr>
                <w:rFonts w:hint="eastAsia"/>
              </w:rPr>
              <w:t>学分</w:t>
            </w:r>
            <w:r w:rsidRPr="00A57285">
              <w:rPr>
                <w:rFonts w:hint="eastAsia"/>
              </w:rPr>
              <w:t>+18</w:t>
            </w:r>
            <w:r w:rsidRPr="00A57285">
              <w:rPr>
                <w:rFonts w:hint="eastAsia"/>
              </w:rPr>
              <w:t>周</w:t>
            </w:r>
          </w:p>
        </w:tc>
      </w:tr>
      <w:tr w:rsidR="00A57285" w:rsidRPr="00A57285" w:rsidTr="00A57285">
        <w:tc>
          <w:tcPr>
            <w:tcW w:w="9220" w:type="dxa"/>
            <w:gridSpan w:val="5"/>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rPr>
              <w:t>说明：</w:t>
            </w:r>
          </w:p>
          <w:p w:rsidR="00A57285" w:rsidRPr="00A57285" w:rsidRDefault="00A57285" w:rsidP="00A57285">
            <w:r w:rsidRPr="00A57285">
              <w:rPr>
                <w:rFonts w:hint="eastAsia"/>
              </w:rPr>
              <w:t>（</w:t>
            </w:r>
            <w:r w:rsidRPr="00A57285">
              <w:rPr>
                <w:rFonts w:hint="eastAsia"/>
              </w:rPr>
              <w:t>1</w:t>
            </w:r>
            <w:r w:rsidRPr="00A57285">
              <w:rPr>
                <w:rFonts w:hint="eastAsia"/>
              </w:rPr>
              <w:t>）</w:t>
            </w:r>
            <w:r w:rsidRPr="00A57285">
              <w:rPr>
                <w:rFonts w:hint="eastAsia"/>
              </w:rPr>
              <w:t>1</w:t>
            </w:r>
            <w:r w:rsidRPr="00A57285">
              <w:rPr>
                <w:rFonts w:hint="eastAsia"/>
              </w:rPr>
              <w:t>学分相当于学生在教师指导下进行课程学习</w:t>
            </w:r>
            <w:r w:rsidRPr="00A57285">
              <w:rPr>
                <w:rFonts w:hint="eastAsia"/>
              </w:rPr>
              <w:t>18</w:t>
            </w:r>
            <w:r w:rsidRPr="00A57285">
              <w:rPr>
                <w:rFonts w:hint="eastAsia"/>
              </w:rPr>
              <w:t>课时，并经考核合格。</w:t>
            </w:r>
          </w:p>
          <w:p w:rsidR="00000000" w:rsidRPr="00A57285" w:rsidRDefault="00A57285" w:rsidP="00A57285">
            <w:r w:rsidRPr="00A57285">
              <w:rPr>
                <w:rFonts w:hint="eastAsia"/>
              </w:rPr>
              <w:t>（</w:t>
            </w:r>
            <w:r w:rsidRPr="00A57285">
              <w:rPr>
                <w:rFonts w:hint="eastAsia"/>
              </w:rPr>
              <w:t>2</w:t>
            </w:r>
            <w:r w:rsidRPr="00A57285">
              <w:rPr>
                <w:rFonts w:hint="eastAsia"/>
              </w:rPr>
              <w:t>）学习领域是每个学习者都必修的；建议模块供教师教育机构或学习者选择或组合，可以是必修也可以是选修；每个学习领域或模块的学分数由教师教育机构按相关规定自主确定。</w:t>
            </w:r>
          </w:p>
        </w:tc>
      </w:tr>
    </w:tbl>
    <w:p w:rsidR="00A57285" w:rsidRPr="00A57285" w:rsidRDefault="00A57285" w:rsidP="00A57285">
      <w:pPr>
        <w:rPr>
          <w:rFonts w:hint="eastAsia"/>
        </w:rPr>
      </w:pPr>
      <w:r w:rsidRPr="00A57285">
        <w:rPr>
          <w:rFonts w:hint="eastAsia"/>
          <w:b/>
          <w:bCs/>
        </w:rPr>
        <w:t>（二）小学职前教师教育课程目标与课程设置</w:t>
      </w:r>
    </w:p>
    <w:p w:rsidR="00A57285" w:rsidRPr="00A57285" w:rsidRDefault="00A57285" w:rsidP="00A57285">
      <w:pPr>
        <w:ind w:firstLineChars="200" w:firstLine="420"/>
        <w:rPr>
          <w:rFonts w:hint="eastAsia"/>
        </w:rPr>
      </w:pPr>
      <w:r w:rsidRPr="00A57285">
        <w:rPr>
          <w:rFonts w:hint="eastAsia"/>
        </w:rPr>
        <w:t>小学职前教师教育课程要引导未来教师理解小学生成长的特点与差异，学会创设富有支持性和挑战性的学习环境，满足他们的表现欲和求知欲；理解小学生的生活经验和现场资源的重要意义，学会设计和组织适宜的活动，指导和帮助他们自主、合作与探究学习，形成良好的学习习惯；理解交往对小学生发展的价值和独特性，学会组织各种集体和伙伴活动，让他们在有意义的学校生活中快乐成长。</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1</w:t>
      </w:r>
      <w:r w:rsidRPr="00A57285">
        <w:rPr>
          <w:rFonts w:hint="eastAsia"/>
          <w:b/>
          <w:bCs/>
        </w:rPr>
        <w:t>．课程目标</w:t>
      </w:r>
    </w:p>
    <w:tbl>
      <w:tblPr>
        <w:tblW w:w="0" w:type="auto"/>
        <w:tblLook w:val="04A0" w:firstRow="1" w:lastRow="0" w:firstColumn="1" w:lastColumn="0" w:noHBand="0" w:noVBand="1"/>
      </w:tblPr>
      <w:tblGrid>
        <w:gridCol w:w="871"/>
        <w:gridCol w:w="1488"/>
        <w:gridCol w:w="6163"/>
      </w:tblGrid>
      <w:tr w:rsidR="00A57285" w:rsidRPr="00A57285" w:rsidTr="00A57285">
        <w:trPr>
          <w:trHeight w:val="20"/>
        </w:trPr>
        <w:tc>
          <w:tcPr>
            <w:tcW w:w="884" w:type="dxa"/>
            <w:tcBorders>
              <w:top w:val="single" w:sz="4" w:space="0" w:color="000000"/>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目标领</w:t>
            </w:r>
            <w:r w:rsidRPr="00A57285">
              <w:rPr>
                <w:rFonts w:hint="eastAsia"/>
                <w:b/>
                <w:bCs/>
              </w:rPr>
              <w:t> </w:t>
            </w:r>
            <w:r w:rsidRPr="00A57285">
              <w:rPr>
                <w:rFonts w:hint="eastAsia"/>
                <w:b/>
                <w:bCs/>
              </w:rPr>
              <w:t>域</w:t>
            </w:r>
          </w:p>
        </w:tc>
        <w:tc>
          <w:tcPr>
            <w:tcW w:w="1560"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目标</w:t>
            </w:r>
          </w:p>
        </w:tc>
        <w:tc>
          <w:tcPr>
            <w:tcW w:w="6540"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基本要求</w:t>
            </w:r>
          </w:p>
        </w:tc>
      </w:tr>
      <w:tr w:rsidR="00A57285" w:rsidRPr="00A57285" w:rsidTr="00A57285">
        <w:trPr>
          <w:trHeight w:val="20"/>
        </w:trPr>
        <w:tc>
          <w:tcPr>
            <w:tcW w:w="884"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1</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信</w:t>
            </w:r>
          </w:p>
          <w:p w:rsidR="00A57285" w:rsidRPr="00A57285" w:rsidRDefault="00A57285" w:rsidP="00A57285">
            <w:r w:rsidRPr="00A57285">
              <w:rPr>
                <w:rFonts w:hint="eastAsia"/>
                <w:b/>
                <w:bCs/>
              </w:rPr>
              <w:t>念</w:t>
            </w:r>
          </w:p>
          <w:p w:rsidR="00A57285" w:rsidRPr="00A57285" w:rsidRDefault="00A57285" w:rsidP="00A57285">
            <w:r w:rsidRPr="00A57285">
              <w:rPr>
                <w:rFonts w:hint="eastAsia"/>
                <w:b/>
                <w:bCs/>
              </w:rPr>
              <w:t>与</w:t>
            </w:r>
          </w:p>
          <w:p w:rsidR="00A57285" w:rsidRPr="00A57285" w:rsidRDefault="00A57285" w:rsidP="00A57285">
            <w:proofErr w:type="gramStart"/>
            <w:r w:rsidRPr="00A57285">
              <w:rPr>
                <w:rFonts w:hint="eastAsia"/>
                <w:b/>
                <w:bCs/>
              </w:rPr>
              <w:t>责</w:t>
            </w:r>
            <w:proofErr w:type="gramEnd"/>
          </w:p>
          <w:p w:rsidR="00000000" w:rsidRPr="00A57285" w:rsidRDefault="00A57285" w:rsidP="00A57285">
            <w:r w:rsidRPr="00A57285">
              <w:rPr>
                <w:rFonts w:hint="eastAsia"/>
                <w:b/>
                <w:bCs/>
              </w:rPr>
              <w:t>任</w:t>
            </w:r>
          </w:p>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1.1</w:t>
            </w:r>
            <w:r w:rsidRPr="00A57285">
              <w:rPr>
                <w:rFonts w:hint="eastAsia"/>
              </w:rPr>
              <w:t>具有正确的学生观和相应的行为</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1.1.1 </w:t>
            </w:r>
            <w:r w:rsidRPr="00A57285">
              <w:rPr>
                <w:rFonts w:hint="eastAsia"/>
              </w:rPr>
              <w:t>理解小学阶段在人生发展中的独特地位和价值，认识生动活泼的小学生活对小学生发展的意义。</w:t>
            </w:r>
          </w:p>
          <w:p w:rsidR="00A57285" w:rsidRPr="00A57285" w:rsidRDefault="00A57285" w:rsidP="00A57285">
            <w:r w:rsidRPr="00A57285">
              <w:rPr>
                <w:rFonts w:hint="eastAsia"/>
              </w:rPr>
              <w:t>1.1.2 </w:t>
            </w:r>
            <w:r w:rsidRPr="00A57285">
              <w:rPr>
                <w:rFonts w:hint="eastAsia"/>
              </w:rPr>
              <w:t>尊重学生学习和发展的权利，保护学生的学习兴趣和自信心。</w:t>
            </w:r>
          </w:p>
          <w:p w:rsidR="00000000" w:rsidRPr="00A57285" w:rsidRDefault="00A57285" w:rsidP="00A57285">
            <w:r w:rsidRPr="00A57285">
              <w:rPr>
                <w:rFonts w:hint="eastAsia"/>
              </w:rPr>
              <w:t>1.1.3 </w:t>
            </w:r>
            <w:r w:rsidRPr="00A57285">
              <w:rPr>
                <w:rFonts w:hint="eastAsia"/>
              </w:rPr>
              <w:t>尊重学生的个体差异，相信学生具有发展的潜力，乐于为学生创造发展的条件和机会。</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1.2</w:t>
            </w:r>
            <w:r w:rsidRPr="00A57285">
              <w:rPr>
                <w:rFonts w:hint="eastAsia"/>
              </w:rPr>
              <w:t>具有正确的教师观和相应的行为</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1.2.1</w:t>
            </w:r>
            <w:r w:rsidRPr="00A57285">
              <w:rPr>
                <w:rFonts w:hint="eastAsia"/>
              </w:rPr>
              <w:t>理解教师是学生学习的促进者，相信教师工作的意义在于创造条件帮助学生快乐成长。</w:t>
            </w:r>
          </w:p>
          <w:p w:rsidR="00A57285" w:rsidRPr="00A57285" w:rsidRDefault="00A57285" w:rsidP="00A57285">
            <w:r w:rsidRPr="00A57285">
              <w:rPr>
                <w:rFonts w:hint="eastAsia"/>
              </w:rPr>
              <w:t>1.2.2</w:t>
            </w:r>
            <w:r w:rsidRPr="00A57285">
              <w:rPr>
                <w:rFonts w:hint="eastAsia"/>
              </w:rPr>
              <w:t>了解小学教师的职业特点和专业要求，自觉提高自身的科学和人文素养，形成终身学习的意愿。</w:t>
            </w:r>
          </w:p>
          <w:p w:rsidR="00000000" w:rsidRPr="00A57285" w:rsidRDefault="00A57285" w:rsidP="00A57285">
            <w:r w:rsidRPr="00A57285">
              <w:rPr>
                <w:rFonts w:hint="eastAsia"/>
              </w:rPr>
              <w:t>1.2.3</w:t>
            </w:r>
            <w:r w:rsidRPr="00A57285">
              <w:rPr>
                <w:rFonts w:hint="eastAsia"/>
              </w:rPr>
              <w:t>了解教师的权利和责任，遵守教师职业道德。</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1.3</w:t>
            </w:r>
            <w:r w:rsidRPr="00A57285">
              <w:rPr>
                <w:rFonts w:hint="eastAsia"/>
              </w:rPr>
              <w:t>具有正确的教育观和相应的行为</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1.3.1</w:t>
            </w:r>
            <w:r w:rsidRPr="00A57285">
              <w:rPr>
                <w:rFonts w:hint="eastAsia"/>
              </w:rPr>
              <w:t>理解教育对学生成长、教师专业发展和社会进步的重要意义，相信教育充满了创造的乐趣，愿意从事小学教育事业。</w:t>
            </w:r>
          </w:p>
          <w:p w:rsidR="00A57285" w:rsidRPr="00A57285" w:rsidRDefault="00A57285" w:rsidP="00A57285">
            <w:r w:rsidRPr="00A57285">
              <w:rPr>
                <w:rFonts w:hint="eastAsia"/>
              </w:rPr>
              <w:t>1.3.2</w:t>
            </w:r>
            <w:r w:rsidRPr="00A57285">
              <w:rPr>
                <w:rFonts w:hint="eastAsia"/>
              </w:rPr>
              <w:t>了解学校教育的历史、现状和发展趋势，认同素质教育理念，理解并参与教育改革。</w:t>
            </w:r>
          </w:p>
          <w:p w:rsidR="00000000" w:rsidRPr="00A57285" w:rsidRDefault="00A57285" w:rsidP="00A57285">
            <w:r w:rsidRPr="00A57285">
              <w:rPr>
                <w:rFonts w:hint="eastAsia"/>
              </w:rPr>
              <w:t>1.3.3</w:t>
            </w:r>
            <w:r w:rsidRPr="00A57285">
              <w:rPr>
                <w:rFonts w:hint="eastAsia"/>
              </w:rPr>
              <w:t>形成正确的教育质量观，对与学校教育相关的现象进行专业思考与判断。</w:t>
            </w:r>
          </w:p>
        </w:tc>
      </w:tr>
      <w:tr w:rsidR="00A57285" w:rsidRPr="00A57285" w:rsidTr="00A57285">
        <w:trPr>
          <w:trHeight w:val="388"/>
        </w:trPr>
        <w:tc>
          <w:tcPr>
            <w:tcW w:w="884"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2</w:t>
            </w:r>
          </w:p>
          <w:p w:rsidR="00A57285" w:rsidRPr="00A57285" w:rsidRDefault="00A57285" w:rsidP="00A57285">
            <w:r w:rsidRPr="00A57285">
              <w:rPr>
                <w:rFonts w:hint="eastAsia"/>
                <w:b/>
                <w:bCs/>
              </w:rPr>
              <w:lastRenderedPageBreak/>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知</w:t>
            </w:r>
          </w:p>
          <w:p w:rsidR="00A57285" w:rsidRPr="00A57285" w:rsidRDefault="00A57285" w:rsidP="00A57285">
            <w:r w:rsidRPr="00A57285">
              <w:rPr>
                <w:rFonts w:hint="eastAsia"/>
                <w:b/>
                <w:bCs/>
              </w:rPr>
              <w:t>识</w:t>
            </w:r>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能</w:t>
            </w:r>
          </w:p>
          <w:p w:rsidR="00000000" w:rsidRPr="00A57285" w:rsidRDefault="00A57285" w:rsidP="00A57285">
            <w:r w:rsidRPr="00A57285">
              <w:rPr>
                <w:rFonts w:hint="eastAsia"/>
                <w:b/>
                <w:bCs/>
              </w:rPr>
              <w:t>力</w:t>
            </w:r>
          </w:p>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lastRenderedPageBreak/>
              <w:t>2.1</w:t>
            </w:r>
            <w:r w:rsidRPr="00A57285">
              <w:rPr>
                <w:rFonts w:hint="eastAsia"/>
              </w:rPr>
              <w:t>具有理解</w:t>
            </w:r>
            <w:r w:rsidRPr="00A57285">
              <w:rPr>
                <w:rFonts w:hint="eastAsia"/>
              </w:rPr>
              <w:lastRenderedPageBreak/>
              <w:t>学生的知识与能力</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lastRenderedPageBreak/>
              <w:t>2.1.1</w:t>
            </w:r>
            <w:r w:rsidRPr="00A57285">
              <w:rPr>
                <w:rFonts w:hint="eastAsia"/>
              </w:rPr>
              <w:t>了解儿童发展的主要理论和儿童研究的最新成果。</w:t>
            </w:r>
          </w:p>
          <w:p w:rsidR="00A57285" w:rsidRPr="00A57285" w:rsidRDefault="00A57285" w:rsidP="00A57285">
            <w:r w:rsidRPr="00A57285">
              <w:rPr>
                <w:rFonts w:hint="eastAsia"/>
              </w:rPr>
              <w:lastRenderedPageBreak/>
              <w:t>2.1.2</w:t>
            </w:r>
            <w:r w:rsidRPr="00A57285">
              <w:rPr>
                <w:rFonts w:hint="eastAsia"/>
              </w:rPr>
              <w:t>了解儿童身心发展的一般规律和影响因素，熟悉小学生年龄特征和个体发展的差异性。</w:t>
            </w:r>
          </w:p>
          <w:p w:rsidR="00A57285" w:rsidRPr="00A57285" w:rsidRDefault="00A57285" w:rsidP="00A57285">
            <w:r w:rsidRPr="00A57285">
              <w:rPr>
                <w:rFonts w:hint="eastAsia"/>
              </w:rPr>
              <w:t>2.1.3</w:t>
            </w:r>
            <w:r w:rsidRPr="00A57285">
              <w:rPr>
                <w:rFonts w:hint="eastAsia"/>
              </w:rPr>
              <w:t>了解小学生的认知发展、学习方式的特点及影响因素，熟悉小学生建构知识、获得技能的过程。</w:t>
            </w:r>
          </w:p>
          <w:p w:rsidR="00A57285" w:rsidRPr="00A57285" w:rsidRDefault="00A57285" w:rsidP="00A57285">
            <w:r w:rsidRPr="00A57285">
              <w:rPr>
                <w:rFonts w:hint="eastAsia"/>
              </w:rPr>
              <w:t>2.1.4</w:t>
            </w:r>
            <w:r w:rsidRPr="00A57285">
              <w:rPr>
                <w:rFonts w:hint="eastAsia"/>
              </w:rPr>
              <w:t>了解小学生品德和行为习惯形成的过程，了解小学生的交往特点，理解同伴交往对小学生发展的影响。</w:t>
            </w:r>
          </w:p>
          <w:p w:rsidR="00A57285" w:rsidRPr="00A57285" w:rsidRDefault="00A57285" w:rsidP="00A57285">
            <w:r w:rsidRPr="00A57285">
              <w:rPr>
                <w:rFonts w:hint="eastAsia"/>
              </w:rPr>
              <w:t>2.1.5</w:t>
            </w:r>
            <w:r w:rsidRPr="00A57285">
              <w:rPr>
                <w:rFonts w:hint="eastAsia"/>
              </w:rPr>
              <w:t>掌握观察、谈话、倾听、作品分析等方法，理解小学生学习和发展的需要。</w:t>
            </w:r>
          </w:p>
          <w:p w:rsidR="00000000" w:rsidRPr="00A57285" w:rsidRDefault="00A57285" w:rsidP="00A57285">
            <w:r w:rsidRPr="00A57285">
              <w:rPr>
                <w:rFonts w:hint="eastAsia"/>
              </w:rPr>
              <w:t>2.1.6</w:t>
            </w:r>
            <w:r w:rsidRPr="00A57285">
              <w:rPr>
                <w:rFonts w:hint="eastAsia"/>
              </w:rPr>
              <w:t>了解我国教育的政策法规，熟悉关于儿童权利的内容以及维护儿童合法权益的途径。</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2.2</w:t>
            </w:r>
            <w:r w:rsidRPr="00A57285">
              <w:rPr>
                <w:rFonts w:hint="eastAsia"/>
              </w:rPr>
              <w:t>具有教育学生的知识与能力</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2.2.1 </w:t>
            </w:r>
            <w:r w:rsidRPr="00A57285">
              <w:rPr>
                <w:rFonts w:hint="eastAsia"/>
              </w:rPr>
              <w:t>了解小学教育的培养目标，熟悉至少两门学科的课程标准，学会依据课程标准制定教学目标或活动目标。</w:t>
            </w:r>
          </w:p>
          <w:p w:rsidR="00A57285" w:rsidRPr="00A57285" w:rsidRDefault="00A57285" w:rsidP="00A57285">
            <w:r w:rsidRPr="00A57285">
              <w:rPr>
                <w:rFonts w:hint="eastAsia"/>
              </w:rPr>
              <w:t>2.2.2 </w:t>
            </w:r>
            <w:r w:rsidRPr="00A57285">
              <w:rPr>
                <w:rFonts w:hint="eastAsia"/>
              </w:rPr>
              <w:t>熟悉至少两门学科的教学内容与方法，学会联系小学生的生活经验组织教学活动，将教学内容转化为对小学生有意义的学习活动。</w:t>
            </w:r>
          </w:p>
          <w:p w:rsidR="00A57285" w:rsidRPr="00A57285" w:rsidRDefault="00A57285" w:rsidP="00A57285">
            <w:r w:rsidRPr="00A57285">
              <w:rPr>
                <w:rFonts w:hint="eastAsia"/>
              </w:rPr>
              <w:t>2.2.3 </w:t>
            </w:r>
            <w:r w:rsidRPr="00A57285">
              <w:rPr>
                <w:rFonts w:hint="eastAsia"/>
              </w:rPr>
              <w:t>了解学科整合在小学教育中的价值，了解与小学生学习内容相关的各种课程资源，学会设计综合性主题活动，创造跨学科的学习机会。</w:t>
            </w:r>
          </w:p>
          <w:p w:rsidR="00A57285" w:rsidRPr="00A57285" w:rsidRDefault="00A57285" w:rsidP="00A57285">
            <w:r w:rsidRPr="00A57285">
              <w:rPr>
                <w:rFonts w:hint="eastAsia"/>
              </w:rPr>
              <w:t>2.2.4 </w:t>
            </w:r>
            <w:r w:rsidRPr="00A57285">
              <w:rPr>
                <w:rFonts w:hint="eastAsia"/>
              </w:rPr>
              <w:t>了解课堂组织与管理的知识，学会创设支持性与挑战性的学习环境，激发学生的学习兴趣。</w:t>
            </w:r>
          </w:p>
          <w:p w:rsidR="00A57285" w:rsidRPr="00A57285" w:rsidRDefault="00A57285" w:rsidP="00A57285">
            <w:r w:rsidRPr="00A57285">
              <w:rPr>
                <w:rFonts w:hint="eastAsia"/>
              </w:rPr>
              <w:t>2.2.5 </w:t>
            </w:r>
            <w:r w:rsidRPr="00A57285">
              <w:rPr>
                <w:rFonts w:hint="eastAsia"/>
              </w:rPr>
              <w:t>了解课堂评价的理论与技术，学会通过评价改进教学与促进学生学习。</w:t>
            </w:r>
          </w:p>
          <w:p w:rsidR="00A57285" w:rsidRPr="00A57285" w:rsidRDefault="00A57285" w:rsidP="00A57285">
            <w:r w:rsidRPr="00A57285">
              <w:rPr>
                <w:rFonts w:hint="eastAsia"/>
              </w:rPr>
              <w:t>2.2.6 </w:t>
            </w:r>
            <w:r w:rsidRPr="00A57285">
              <w:rPr>
                <w:rFonts w:hint="eastAsia"/>
              </w:rPr>
              <w:t>了解课程开发的知识，学会开发校本课程，设计、实施和指导简单的课外、校外活动。</w:t>
            </w:r>
          </w:p>
          <w:p w:rsidR="00A57285" w:rsidRPr="00A57285" w:rsidRDefault="00A57285" w:rsidP="00A57285">
            <w:r w:rsidRPr="00A57285">
              <w:rPr>
                <w:rFonts w:hint="eastAsia"/>
              </w:rPr>
              <w:t>2.2.7 </w:t>
            </w:r>
            <w:r w:rsidRPr="00A57285">
              <w:rPr>
                <w:rFonts w:hint="eastAsia"/>
              </w:rPr>
              <w:t>了解班队管理的基本方法，学会引导小学生进行自我管理和形成集体观念。</w:t>
            </w:r>
          </w:p>
          <w:p w:rsidR="00A57285" w:rsidRPr="00A57285" w:rsidRDefault="00A57285" w:rsidP="00A57285">
            <w:r w:rsidRPr="00A57285">
              <w:rPr>
                <w:rFonts w:hint="eastAsia"/>
              </w:rPr>
              <w:t>2.2.8 </w:t>
            </w:r>
            <w:r w:rsidRPr="00A57285">
              <w:rPr>
                <w:rFonts w:hint="eastAsia"/>
              </w:rPr>
              <w:t>了解小学生心理健康教育的基本知识，学会诊断和解决小学生常见学习问题和行为问题。</w:t>
            </w:r>
          </w:p>
          <w:p w:rsidR="00000000" w:rsidRPr="00A57285" w:rsidRDefault="00A57285" w:rsidP="00A57285">
            <w:r w:rsidRPr="00A57285">
              <w:rPr>
                <w:rFonts w:hint="eastAsia"/>
              </w:rPr>
              <w:t>2.2.9 </w:t>
            </w:r>
            <w:r w:rsidRPr="00A57285">
              <w:rPr>
                <w:rFonts w:hint="eastAsia"/>
              </w:rPr>
              <w:t>掌握教师所必需的语言技能、沟通与合作技能、运用现代教育技术的技能。</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2.3</w:t>
            </w:r>
            <w:r w:rsidRPr="00A57285">
              <w:rPr>
                <w:rFonts w:hint="eastAsia"/>
              </w:rPr>
              <w:t>具有发展自我的知识与能力</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2.3.1</w:t>
            </w:r>
            <w:r w:rsidRPr="00A57285">
              <w:rPr>
                <w:rFonts w:hint="eastAsia"/>
              </w:rPr>
              <w:t>了解教师专业素养的核心内容，明确自身专业发展的重点。</w:t>
            </w:r>
          </w:p>
          <w:p w:rsidR="00A57285" w:rsidRPr="00A57285" w:rsidRDefault="00A57285" w:rsidP="00A57285">
            <w:r w:rsidRPr="00A57285">
              <w:rPr>
                <w:rFonts w:hint="eastAsia"/>
              </w:rPr>
              <w:t>2.3.2</w:t>
            </w:r>
            <w:r w:rsidRPr="00A57285">
              <w:rPr>
                <w:rFonts w:hint="eastAsia"/>
              </w:rPr>
              <w:t>了解教师专业发展的阶段与途径，熟悉教师专业发展规划的一般方法，学会理解与分享优秀教师的成功经验。</w:t>
            </w:r>
          </w:p>
          <w:p w:rsidR="00000000" w:rsidRPr="00A57285" w:rsidRDefault="00A57285" w:rsidP="00A57285">
            <w:r w:rsidRPr="00A57285">
              <w:rPr>
                <w:rFonts w:hint="eastAsia"/>
              </w:rPr>
              <w:t>2.3.3</w:t>
            </w:r>
            <w:r w:rsidRPr="00A57285">
              <w:rPr>
                <w:rFonts w:hint="eastAsia"/>
              </w:rPr>
              <w:t>了解教师专业发展的影响因素，学会利用以课程学习为主的各种机会积累发展经验。</w:t>
            </w:r>
          </w:p>
        </w:tc>
      </w:tr>
      <w:tr w:rsidR="00A57285" w:rsidRPr="00A57285" w:rsidTr="00A57285">
        <w:trPr>
          <w:trHeight w:val="20"/>
        </w:trPr>
        <w:tc>
          <w:tcPr>
            <w:tcW w:w="884"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3</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实</w:t>
            </w:r>
          </w:p>
          <w:p w:rsidR="00A57285" w:rsidRPr="00A57285" w:rsidRDefault="00A57285" w:rsidP="00A57285">
            <w:proofErr w:type="gramStart"/>
            <w:r w:rsidRPr="00A57285">
              <w:rPr>
                <w:rFonts w:hint="eastAsia"/>
                <w:b/>
                <w:bCs/>
              </w:rPr>
              <w:t>践</w:t>
            </w:r>
            <w:proofErr w:type="gramEnd"/>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体</w:t>
            </w:r>
          </w:p>
          <w:p w:rsidR="00000000" w:rsidRPr="00A57285" w:rsidRDefault="00A57285" w:rsidP="00A57285">
            <w:r w:rsidRPr="00A57285">
              <w:rPr>
                <w:rFonts w:hint="eastAsia"/>
                <w:b/>
                <w:bCs/>
              </w:rPr>
              <w:t>验</w:t>
            </w:r>
          </w:p>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3.1</w:t>
            </w:r>
            <w:r w:rsidRPr="00A57285">
              <w:rPr>
                <w:rFonts w:hint="eastAsia"/>
              </w:rPr>
              <w:t>具有观摩教育实践的经历与体验</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3.1.1</w:t>
            </w:r>
            <w:r w:rsidRPr="00A57285">
              <w:rPr>
                <w:rFonts w:hint="eastAsia"/>
              </w:rPr>
              <w:t>结合相关课程学习，观摩小学课堂教学，了解课堂教学的规范与过程。</w:t>
            </w:r>
          </w:p>
          <w:p w:rsidR="00A57285" w:rsidRPr="00A57285" w:rsidRDefault="00A57285" w:rsidP="00A57285">
            <w:r w:rsidRPr="00A57285">
              <w:rPr>
                <w:rFonts w:hint="eastAsia"/>
              </w:rPr>
              <w:t>3.1.2 </w:t>
            </w:r>
            <w:r w:rsidRPr="00A57285">
              <w:rPr>
                <w:rFonts w:hint="eastAsia"/>
              </w:rPr>
              <w:t>深入班级，了解小学生群体活动的状况以及小学班级管理、班队活动的内容和要求，获得与小学生直接交往的体验。</w:t>
            </w:r>
          </w:p>
          <w:p w:rsidR="00000000" w:rsidRPr="00A57285" w:rsidRDefault="00A57285" w:rsidP="00A57285">
            <w:r w:rsidRPr="00A57285">
              <w:rPr>
                <w:rFonts w:hint="eastAsia"/>
              </w:rPr>
              <w:t>3.1.3</w:t>
            </w:r>
            <w:r w:rsidRPr="00A57285">
              <w:rPr>
                <w:rFonts w:hint="eastAsia"/>
              </w:rPr>
              <w:t>密切联系小学，了解小学的教育与管理实践，获得对小学工作内容和运作过程的感性认识。</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3.2</w:t>
            </w:r>
            <w:r w:rsidRPr="00A57285">
              <w:rPr>
                <w:rFonts w:hint="eastAsia"/>
              </w:rPr>
              <w:t>具有参与教育实践的经历与体验</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3.2.1</w:t>
            </w:r>
            <w:r w:rsidRPr="00A57285">
              <w:rPr>
                <w:rFonts w:hint="eastAsia"/>
              </w:rPr>
              <w:t>在有指导的情况下，根据小学生的特点和教学目标设计与实施教学方案，经历</w:t>
            </w:r>
            <w:r w:rsidRPr="00A57285">
              <w:rPr>
                <w:rFonts w:hint="eastAsia"/>
              </w:rPr>
              <w:t>1-2</w:t>
            </w:r>
            <w:r w:rsidRPr="00A57285">
              <w:rPr>
                <w:rFonts w:hint="eastAsia"/>
              </w:rPr>
              <w:t>门课程的教学活动。</w:t>
            </w:r>
          </w:p>
          <w:p w:rsidR="00A57285" w:rsidRPr="00A57285" w:rsidRDefault="00A57285" w:rsidP="00A57285">
            <w:r w:rsidRPr="00A57285">
              <w:rPr>
                <w:rFonts w:hint="eastAsia"/>
              </w:rPr>
              <w:t>3.2.2</w:t>
            </w:r>
            <w:r w:rsidRPr="00A57285">
              <w:rPr>
                <w:rFonts w:hint="eastAsia"/>
              </w:rPr>
              <w:t>在有指导的情况下，参与指导学习、管理班级和组织班队活</w:t>
            </w:r>
            <w:r w:rsidRPr="00A57285">
              <w:rPr>
                <w:rFonts w:hint="eastAsia"/>
              </w:rPr>
              <w:lastRenderedPageBreak/>
              <w:t>动，获得与家庭、社区联系的经历。</w:t>
            </w:r>
          </w:p>
          <w:p w:rsidR="00000000" w:rsidRPr="00A57285" w:rsidRDefault="00A57285" w:rsidP="00A57285">
            <w:r w:rsidRPr="00A57285">
              <w:rPr>
                <w:rFonts w:hint="eastAsia"/>
              </w:rPr>
              <w:t>3.2.3</w:t>
            </w:r>
            <w:r w:rsidRPr="00A57285">
              <w:rPr>
                <w:rFonts w:hint="eastAsia"/>
              </w:rPr>
              <w:t>参与各种教研活动，获得与其他教师直接对话或交流的机会。</w:t>
            </w:r>
          </w:p>
        </w:tc>
      </w:tr>
      <w:tr w:rsidR="00A57285" w:rsidRPr="00A57285" w:rsidTr="00A57285">
        <w:trPr>
          <w:trHeight w:val="20"/>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56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3.3</w:t>
            </w:r>
            <w:r w:rsidRPr="00A57285">
              <w:rPr>
                <w:rFonts w:hint="eastAsia"/>
              </w:rPr>
              <w:t>具有研究教育实践的经历与体验</w:t>
            </w:r>
          </w:p>
        </w:tc>
        <w:tc>
          <w:tcPr>
            <w:tcW w:w="654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3.3.1 </w:t>
            </w:r>
            <w:r w:rsidRPr="00A57285">
              <w:rPr>
                <w:rFonts w:hint="eastAsia"/>
              </w:rPr>
              <w:t>在日常学习和实践过程中积累所学所思所想，形成问题意识和一定的解决问题能力。</w:t>
            </w:r>
          </w:p>
          <w:p w:rsidR="00A57285" w:rsidRPr="00A57285" w:rsidRDefault="00A57285" w:rsidP="00A57285">
            <w:r w:rsidRPr="00A57285">
              <w:rPr>
                <w:rFonts w:hint="eastAsia"/>
              </w:rPr>
              <w:t>3.3.2 </w:t>
            </w:r>
            <w:r w:rsidRPr="00A57285">
              <w:rPr>
                <w:rFonts w:hint="eastAsia"/>
              </w:rPr>
              <w:t>了解研究教育实践的一般方法，经历和体验制订计划、开展活动、完成报告、分享结果的过程。</w:t>
            </w:r>
          </w:p>
          <w:p w:rsidR="00000000" w:rsidRPr="00A57285" w:rsidRDefault="00A57285" w:rsidP="00A57285">
            <w:r w:rsidRPr="00A57285">
              <w:rPr>
                <w:rFonts w:hint="eastAsia"/>
              </w:rPr>
              <w:t>3.3.3</w:t>
            </w:r>
            <w:r w:rsidRPr="00A57285">
              <w:rPr>
                <w:rFonts w:hint="eastAsia"/>
              </w:rPr>
              <w:t>参与各种类型的科研活动，获得科学地研究学生的经历与体验。</w:t>
            </w:r>
          </w:p>
        </w:tc>
      </w:tr>
    </w:tbl>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2</w:t>
      </w:r>
      <w:r w:rsidRPr="00A57285">
        <w:rPr>
          <w:rFonts w:hint="eastAsia"/>
          <w:b/>
          <w:bCs/>
        </w:rPr>
        <w:t>．课程设置</w:t>
      </w:r>
    </w:p>
    <w:tbl>
      <w:tblPr>
        <w:tblW w:w="0" w:type="auto"/>
        <w:tblLook w:val="04A0" w:firstRow="1" w:lastRow="0" w:firstColumn="1" w:lastColumn="0" w:noHBand="0" w:noVBand="1"/>
      </w:tblPr>
      <w:tblGrid>
        <w:gridCol w:w="1810"/>
        <w:gridCol w:w="3655"/>
        <w:gridCol w:w="1019"/>
        <w:gridCol w:w="1019"/>
        <w:gridCol w:w="1019"/>
      </w:tblGrid>
      <w:tr w:rsidR="00A57285" w:rsidRPr="00A57285" w:rsidTr="00A57285">
        <w:tc>
          <w:tcPr>
            <w:tcW w:w="2037" w:type="dxa"/>
            <w:vMerge w:val="restart"/>
            <w:tcBorders>
              <w:top w:val="single" w:sz="4" w:space="0" w:color="000000"/>
              <w:left w:val="single" w:sz="4" w:space="0" w:color="000000"/>
              <w:bottom w:val="single" w:sz="4" w:space="0" w:color="000000"/>
              <w:right w:val="single" w:sz="4" w:space="0" w:color="000000"/>
            </w:tcBorders>
            <w:hideMark/>
          </w:tcPr>
          <w:p w:rsidR="00A57285" w:rsidRPr="00A57285" w:rsidRDefault="00A57285" w:rsidP="00A57285">
            <w:r w:rsidRPr="00A57285">
              <w:t> </w:t>
            </w:r>
          </w:p>
          <w:p w:rsidR="00000000" w:rsidRPr="00A57285" w:rsidRDefault="00A57285" w:rsidP="00A57285">
            <w:r w:rsidRPr="00A57285">
              <w:rPr>
                <w:rFonts w:hint="eastAsia"/>
                <w:b/>
                <w:bCs/>
              </w:rPr>
              <w:t>学习领域</w:t>
            </w:r>
          </w:p>
        </w:tc>
        <w:tc>
          <w:tcPr>
            <w:tcW w:w="4302" w:type="dxa"/>
            <w:vMerge w:val="restart"/>
            <w:tcBorders>
              <w:top w:val="single" w:sz="4" w:space="0" w:color="000000"/>
              <w:left w:val="nil"/>
              <w:bottom w:val="single" w:sz="4" w:space="0" w:color="000000"/>
              <w:right w:val="single" w:sz="4" w:space="0" w:color="000000"/>
            </w:tcBorders>
            <w:hideMark/>
          </w:tcPr>
          <w:p w:rsidR="00A57285" w:rsidRPr="00A57285" w:rsidRDefault="00A57285" w:rsidP="00A57285">
            <w:r w:rsidRPr="00A57285">
              <w:t> </w:t>
            </w:r>
          </w:p>
          <w:p w:rsidR="00000000" w:rsidRPr="00A57285" w:rsidRDefault="00A57285" w:rsidP="00A57285">
            <w:r w:rsidRPr="00A57285">
              <w:rPr>
                <w:rFonts w:hint="eastAsia"/>
                <w:b/>
                <w:bCs/>
              </w:rPr>
              <w:t>建议模块</w:t>
            </w:r>
          </w:p>
        </w:tc>
        <w:tc>
          <w:tcPr>
            <w:tcW w:w="3369" w:type="dxa"/>
            <w:gridSpan w:val="3"/>
            <w:tcBorders>
              <w:top w:val="single" w:sz="4" w:space="0" w:color="000000"/>
              <w:left w:val="nil"/>
              <w:bottom w:val="single" w:sz="4" w:space="0" w:color="000000"/>
              <w:right w:val="single" w:sz="4" w:space="0" w:color="000000"/>
            </w:tcBorders>
            <w:hideMark/>
          </w:tcPr>
          <w:p w:rsidR="00000000" w:rsidRPr="00A57285" w:rsidRDefault="00A57285" w:rsidP="00A57285">
            <w:r w:rsidRPr="00A57285">
              <w:rPr>
                <w:rFonts w:hint="eastAsia"/>
                <w:b/>
                <w:bCs/>
              </w:rPr>
              <w:t>学分要求</w:t>
            </w:r>
          </w:p>
        </w:tc>
      </w:tr>
      <w:tr w:rsidR="00A57285" w:rsidRPr="00A57285" w:rsidTr="00A5728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285" w:rsidRPr="00A57285" w:rsidRDefault="00A57285" w:rsidP="00A57285"/>
        </w:tc>
        <w:tc>
          <w:tcPr>
            <w:tcW w:w="0" w:type="auto"/>
            <w:vMerge/>
            <w:tcBorders>
              <w:top w:val="single" w:sz="4" w:space="0" w:color="000000"/>
              <w:left w:val="nil"/>
              <w:bottom w:val="single" w:sz="4" w:space="0" w:color="000000"/>
              <w:right w:val="single" w:sz="4" w:space="0" w:color="000000"/>
            </w:tcBorders>
            <w:vAlign w:val="center"/>
            <w:hideMark/>
          </w:tcPr>
          <w:p w:rsidR="00A57285" w:rsidRPr="00A57285" w:rsidRDefault="00A57285" w:rsidP="00A57285"/>
        </w:tc>
        <w:tc>
          <w:tcPr>
            <w:tcW w:w="1123"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b/>
                <w:bCs/>
              </w:rPr>
              <w:t>三年制</w:t>
            </w:r>
          </w:p>
          <w:p w:rsidR="00000000" w:rsidRPr="00A57285" w:rsidRDefault="00A57285" w:rsidP="00A57285">
            <w:r w:rsidRPr="00A57285">
              <w:rPr>
                <w:rFonts w:hint="eastAsia"/>
                <w:b/>
                <w:bCs/>
              </w:rPr>
              <w:t>专科</w:t>
            </w:r>
          </w:p>
        </w:tc>
        <w:tc>
          <w:tcPr>
            <w:tcW w:w="1123"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五年制</w:t>
            </w:r>
          </w:p>
          <w:p w:rsidR="00000000" w:rsidRPr="00A57285" w:rsidRDefault="00A57285" w:rsidP="00A57285">
            <w:r w:rsidRPr="00A57285">
              <w:rPr>
                <w:rFonts w:hint="eastAsia"/>
                <w:b/>
                <w:bCs/>
              </w:rPr>
              <w:t>专科</w:t>
            </w:r>
          </w:p>
        </w:tc>
        <w:tc>
          <w:tcPr>
            <w:tcW w:w="1123"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四年制</w:t>
            </w:r>
          </w:p>
          <w:p w:rsidR="00000000" w:rsidRPr="00A57285" w:rsidRDefault="00A57285" w:rsidP="00A57285">
            <w:r w:rsidRPr="00A57285">
              <w:rPr>
                <w:rFonts w:hint="eastAsia"/>
                <w:b/>
                <w:bCs/>
              </w:rPr>
              <w:t>本科</w:t>
            </w:r>
          </w:p>
        </w:tc>
      </w:tr>
      <w:tr w:rsidR="00A57285" w:rsidRPr="00A57285" w:rsidTr="00A57285">
        <w:trPr>
          <w:trHeight w:val="543"/>
        </w:trPr>
        <w:tc>
          <w:tcPr>
            <w:tcW w:w="2037" w:type="dxa"/>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b/>
                <w:bCs/>
              </w:rPr>
              <w:t>1</w:t>
            </w:r>
            <w:r w:rsidRPr="00A57285">
              <w:rPr>
                <w:rFonts w:hint="eastAsia"/>
                <w:b/>
                <w:bCs/>
              </w:rPr>
              <w:t>．儿童发展与学习</w:t>
            </w:r>
          </w:p>
          <w:p w:rsidR="00A57285" w:rsidRPr="00A57285" w:rsidRDefault="00A57285" w:rsidP="00A57285">
            <w:r w:rsidRPr="00A57285">
              <w:rPr>
                <w:rFonts w:hint="eastAsia"/>
                <w:b/>
                <w:bCs/>
              </w:rPr>
              <w:t>2</w:t>
            </w:r>
            <w:r w:rsidRPr="00A57285">
              <w:rPr>
                <w:rFonts w:hint="eastAsia"/>
                <w:b/>
                <w:bCs/>
              </w:rPr>
              <w:t>．小学教育基础</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b/>
                <w:bCs/>
              </w:rPr>
              <w:t>3</w:t>
            </w:r>
            <w:r w:rsidRPr="00A57285">
              <w:rPr>
                <w:rFonts w:hint="eastAsia"/>
                <w:b/>
                <w:bCs/>
              </w:rPr>
              <w:t>．小学学科教育与活动指导</w:t>
            </w:r>
          </w:p>
          <w:p w:rsidR="00A57285" w:rsidRPr="00A57285" w:rsidRDefault="00A57285" w:rsidP="00A57285">
            <w:r w:rsidRPr="00A57285">
              <w:rPr>
                <w:rFonts w:hint="eastAsia"/>
                <w:b/>
                <w:bCs/>
              </w:rPr>
              <w:t>4</w:t>
            </w:r>
            <w:r w:rsidRPr="00A57285">
              <w:rPr>
                <w:rFonts w:hint="eastAsia"/>
                <w:b/>
                <w:bCs/>
              </w:rPr>
              <w:t>．心理健康与道德教育</w:t>
            </w:r>
          </w:p>
          <w:p w:rsidR="00A57285" w:rsidRPr="00A57285" w:rsidRDefault="00A57285" w:rsidP="00A57285">
            <w:r w:rsidRPr="00A57285">
              <w:rPr>
                <w:rFonts w:hint="eastAsia"/>
                <w:b/>
                <w:bCs/>
              </w:rPr>
              <w:t>5</w:t>
            </w:r>
            <w:r w:rsidRPr="00A57285">
              <w:rPr>
                <w:rFonts w:hint="eastAsia"/>
                <w:b/>
                <w:bCs/>
              </w:rPr>
              <w:t>．职业道德与专业发展</w:t>
            </w:r>
          </w:p>
          <w:p w:rsidR="00000000" w:rsidRPr="00A57285" w:rsidRDefault="00A57285" w:rsidP="00A57285">
            <w:r w:rsidRPr="00A57285">
              <w:t> </w:t>
            </w:r>
          </w:p>
        </w:tc>
        <w:tc>
          <w:tcPr>
            <w:tcW w:w="4302"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儿童发展；小学生认知与学习等。</w:t>
            </w:r>
          </w:p>
          <w:p w:rsidR="00A57285" w:rsidRPr="00A57285" w:rsidRDefault="00A57285" w:rsidP="00A57285">
            <w:r w:rsidRPr="00A57285">
              <w:t> </w:t>
            </w:r>
          </w:p>
          <w:p w:rsidR="00A57285" w:rsidRPr="00A57285" w:rsidRDefault="00A57285" w:rsidP="00A57285">
            <w:r w:rsidRPr="00A57285">
              <w:rPr>
                <w:rFonts w:hint="eastAsia"/>
              </w:rPr>
              <w:t>教育哲学；课程设计与评价；有效教学；学校教育发展；班级管理；学校组织与管理；教育政策法规等。</w:t>
            </w:r>
          </w:p>
          <w:p w:rsidR="00A57285" w:rsidRPr="00A57285" w:rsidRDefault="00A57285" w:rsidP="00A57285">
            <w:r w:rsidRPr="00A57285">
              <w:rPr>
                <w:rFonts w:hint="eastAsia"/>
              </w:rPr>
              <w:t>小学学科课程标准与教材研究；小学学科教学设计；小学跨学科教育；小学综合实践活动等。</w:t>
            </w:r>
          </w:p>
          <w:p w:rsidR="00A57285" w:rsidRPr="00A57285" w:rsidRDefault="00A57285" w:rsidP="00A57285">
            <w:r w:rsidRPr="00A57285">
              <w:rPr>
                <w:rFonts w:hint="eastAsia"/>
              </w:rPr>
              <w:t>小学生心理辅导；小学生品德发展与道德教育等。</w:t>
            </w:r>
          </w:p>
          <w:p w:rsidR="00000000" w:rsidRPr="00A57285" w:rsidRDefault="00A57285" w:rsidP="00A57285">
            <w:r w:rsidRPr="00A57285">
              <w:rPr>
                <w:rFonts w:hint="eastAsia"/>
              </w:rPr>
              <w:t>教师职业道德；教育研究方法；教师专业发展；现代教育技术应用；教师语言；书写技能等。</w:t>
            </w:r>
          </w:p>
        </w:tc>
        <w:tc>
          <w:tcPr>
            <w:tcW w:w="1123"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最低必修学分</w:t>
            </w:r>
            <w:r w:rsidRPr="00A57285">
              <w:rPr>
                <w:rFonts w:hint="eastAsia"/>
              </w:rPr>
              <w:t>20</w:t>
            </w:r>
            <w:r w:rsidRPr="00A57285">
              <w:rPr>
                <w:rFonts w:hint="eastAsia"/>
              </w:rPr>
              <w:t>学分</w:t>
            </w:r>
          </w:p>
        </w:tc>
        <w:tc>
          <w:tcPr>
            <w:tcW w:w="1123"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最低必修学分</w:t>
            </w:r>
            <w:r w:rsidRPr="00A57285">
              <w:rPr>
                <w:rFonts w:hint="eastAsia"/>
              </w:rPr>
              <w:t>26</w:t>
            </w:r>
            <w:r w:rsidRPr="00A57285">
              <w:rPr>
                <w:rFonts w:hint="eastAsia"/>
              </w:rPr>
              <w:t>学分</w:t>
            </w:r>
          </w:p>
        </w:tc>
        <w:tc>
          <w:tcPr>
            <w:tcW w:w="1123"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最低必修学分</w:t>
            </w:r>
            <w:r w:rsidRPr="00A57285">
              <w:rPr>
                <w:rFonts w:hint="eastAsia"/>
              </w:rPr>
              <w:t>24</w:t>
            </w:r>
            <w:r w:rsidRPr="00A57285">
              <w:rPr>
                <w:rFonts w:hint="eastAsia"/>
              </w:rPr>
              <w:t>学分</w:t>
            </w:r>
          </w:p>
        </w:tc>
      </w:tr>
      <w:tr w:rsidR="00A57285" w:rsidRPr="00A57285" w:rsidTr="00A57285">
        <w:trPr>
          <w:trHeight w:val="950"/>
        </w:trPr>
        <w:tc>
          <w:tcPr>
            <w:tcW w:w="2037" w:type="dxa"/>
            <w:tcBorders>
              <w:top w:val="nil"/>
              <w:left w:val="single" w:sz="4" w:space="0" w:color="000000"/>
              <w:bottom w:val="single" w:sz="4" w:space="0" w:color="000000"/>
              <w:right w:val="single" w:sz="4" w:space="0" w:color="000000"/>
            </w:tcBorders>
            <w:hideMark/>
          </w:tcPr>
          <w:p w:rsidR="00000000" w:rsidRPr="00A57285" w:rsidRDefault="00A57285" w:rsidP="00A57285">
            <w:r w:rsidRPr="00A57285">
              <w:rPr>
                <w:rFonts w:hint="eastAsia"/>
                <w:b/>
                <w:bCs/>
              </w:rPr>
              <w:t>6</w:t>
            </w:r>
            <w:r w:rsidRPr="00A57285">
              <w:rPr>
                <w:rFonts w:hint="eastAsia"/>
                <w:b/>
                <w:bCs/>
              </w:rPr>
              <w:t>．教育实践</w:t>
            </w:r>
          </w:p>
        </w:tc>
        <w:tc>
          <w:tcPr>
            <w:tcW w:w="4302"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教育见习；教育实习。</w:t>
            </w:r>
          </w:p>
        </w:tc>
        <w:tc>
          <w:tcPr>
            <w:tcW w:w="1123" w:type="dxa"/>
            <w:tcBorders>
              <w:top w:val="nil"/>
              <w:left w:val="nil"/>
              <w:bottom w:val="single" w:sz="4" w:space="0" w:color="000000"/>
              <w:right w:val="single" w:sz="4" w:space="0" w:color="000000"/>
            </w:tcBorders>
            <w:shd w:val="clear" w:color="auto" w:fill="FFFFFF"/>
            <w:vAlign w:val="center"/>
            <w:hideMark/>
          </w:tcPr>
          <w:p w:rsidR="00000000" w:rsidRPr="00A57285" w:rsidRDefault="00A57285" w:rsidP="00A57285">
            <w:r w:rsidRPr="00A57285">
              <w:rPr>
                <w:rFonts w:hint="eastAsia"/>
              </w:rPr>
              <w:t>18</w:t>
            </w:r>
            <w:r w:rsidRPr="00A57285">
              <w:rPr>
                <w:rFonts w:hint="eastAsia"/>
              </w:rPr>
              <w:t>周</w:t>
            </w:r>
          </w:p>
        </w:tc>
        <w:tc>
          <w:tcPr>
            <w:tcW w:w="1123" w:type="dxa"/>
            <w:tcBorders>
              <w:top w:val="nil"/>
              <w:left w:val="nil"/>
              <w:bottom w:val="single" w:sz="4" w:space="0" w:color="000000"/>
              <w:right w:val="single" w:sz="4" w:space="0" w:color="000000"/>
            </w:tcBorders>
            <w:shd w:val="clear" w:color="auto" w:fill="FFFFFF"/>
            <w:vAlign w:val="center"/>
            <w:hideMark/>
          </w:tcPr>
          <w:p w:rsidR="00000000" w:rsidRPr="00A57285" w:rsidRDefault="00A57285" w:rsidP="00A57285">
            <w:r w:rsidRPr="00A57285">
              <w:rPr>
                <w:rFonts w:hint="eastAsia"/>
              </w:rPr>
              <w:t>18</w:t>
            </w:r>
            <w:r w:rsidRPr="00A57285">
              <w:rPr>
                <w:rFonts w:hint="eastAsia"/>
              </w:rPr>
              <w:t>周</w:t>
            </w:r>
          </w:p>
        </w:tc>
        <w:tc>
          <w:tcPr>
            <w:tcW w:w="1123" w:type="dxa"/>
            <w:tcBorders>
              <w:top w:val="nil"/>
              <w:left w:val="nil"/>
              <w:bottom w:val="single" w:sz="4" w:space="0" w:color="000000"/>
              <w:right w:val="single" w:sz="4" w:space="0" w:color="000000"/>
            </w:tcBorders>
            <w:shd w:val="clear" w:color="auto" w:fill="FFFFFF"/>
            <w:vAlign w:val="center"/>
            <w:hideMark/>
          </w:tcPr>
          <w:p w:rsidR="00000000" w:rsidRPr="00A57285" w:rsidRDefault="00A57285" w:rsidP="00A57285">
            <w:r w:rsidRPr="00A57285">
              <w:rPr>
                <w:rFonts w:hint="eastAsia"/>
              </w:rPr>
              <w:t>18</w:t>
            </w:r>
            <w:r w:rsidRPr="00A57285">
              <w:rPr>
                <w:rFonts w:hint="eastAsia"/>
              </w:rPr>
              <w:t>周</w:t>
            </w:r>
          </w:p>
        </w:tc>
      </w:tr>
      <w:tr w:rsidR="00A57285" w:rsidRPr="00A57285" w:rsidTr="00A57285">
        <w:tc>
          <w:tcPr>
            <w:tcW w:w="6339" w:type="dxa"/>
            <w:gridSpan w:val="2"/>
            <w:tcBorders>
              <w:top w:val="nil"/>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教师教育课程最低总学分数（含选修课程）</w:t>
            </w:r>
          </w:p>
        </w:tc>
        <w:tc>
          <w:tcPr>
            <w:tcW w:w="1123"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28</w:t>
            </w:r>
            <w:r w:rsidRPr="00A57285">
              <w:rPr>
                <w:rFonts w:hint="eastAsia"/>
              </w:rPr>
              <w:t>学分</w:t>
            </w:r>
            <w:r w:rsidRPr="00A57285">
              <w:rPr>
                <w:rFonts w:hint="eastAsia"/>
              </w:rPr>
              <w:t>+18</w:t>
            </w:r>
            <w:r w:rsidRPr="00A57285">
              <w:rPr>
                <w:rFonts w:hint="eastAsia"/>
              </w:rPr>
              <w:t>周</w:t>
            </w:r>
          </w:p>
        </w:tc>
        <w:tc>
          <w:tcPr>
            <w:tcW w:w="1123"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35</w:t>
            </w:r>
            <w:r w:rsidRPr="00A57285">
              <w:rPr>
                <w:rFonts w:hint="eastAsia"/>
              </w:rPr>
              <w:t>学分</w:t>
            </w:r>
            <w:r w:rsidRPr="00A57285">
              <w:rPr>
                <w:rFonts w:hint="eastAsia"/>
              </w:rPr>
              <w:t>+18</w:t>
            </w:r>
            <w:r w:rsidRPr="00A57285">
              <w:rPr>
                <w:rFonts w:hint="eastAsia"/>
              </w:rPr>
              <w:t>周</w:t>
            </w:r>
          </w:p>
        </w:tc>
        <w:tc>
          <w:tcPr>
            <w:tcW w:w="1123"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32</w:t>
            </w:r>
            <w:r w:rsidRPr="00A57285">
              <w:rPr>
                <w:rFonts w:hint="eastAsia"/>
              </w:rPr>
              <w:t>学分</w:t>
            </w:r>
            <w:r w:rsidRPr="00A57285">
              <w:rPr>
                <w:rFonts w:hint="eastAsia"/>
              </w:rPr>
              <w:t>+18</w:t>
            </w:r>
            <w:r w:rsidRPr="00A57285">
              <w:rPr>
                <w:rFonts w:hint="eastAsia"/>
              </w:rPr>
              <w:t>周</w:t>
            </w:r>
          </w:p>
        </w:tc>
      </w:tr>
      <w:tr w:rsidR="00A57285" w:rsidRPr="00A57285" w:rsidTr="00A57285">
        <w:tc>
          <w:tcPr>
            <w:tcW w:w="9708" w:type="dxa"/>
            <w:gridSpan w:val="5"/>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rPr>
              <w:t>说明：</w:t>
            </w:r>
          </w:p>
          <w:p w:rsidR="00A57285" w:rsidRPr="00A57285" w:rsidRDefault="00A57285" w:rsidP="00A57285">
            <w:r w:rsidRPr="00A57285">
              <w:rPr>
                <w:rFonts w:hint="eastAsia"/>
              </w:rPr>
              <w:t>（</w:t>
            </w:r>
            <w:r w:rsidRPr="00A57285">
              <w:rPr>
                <w:rFonts w:hint="eastAsia"/>
              </w:rPr>
              <w:t>1</w:t>
            </w:r>
            <w:r w:rsidRPr="00A57285">
              <w:rPr>
                <w:rFonts w:hint="eastAsia"/>
              </w:rPr>
              <w:t>）</w:t>
            </w:r>
            <w:r w:rsidRPr="00A57285">
              <w:rPr>
                <w:rFonts w:hint="eastAsia"/>
              </w:rPr>
              <w:t>1</w:t>
            </w:r>
            <w:r w:rsidRPr="00A57285">
              <w:rPr>
                <w:rFonts w:hint="eastAsia"/>
              </w:rPr>
              <w:t>学分相当于学生在教师指导下进行课程学习</w:t>
            </w:r>
            <w:r w:rsidRPr="00A57285">
              <w:rPr>
                <w:rFonts w:hint="eastAsia"/>
              </w:rPr>
              <w:t>18</w:t>
            </w:r>
            <w:r w:rsidRPr="00A57285">
              <w:rPr>
                <w:rFonts w:hint="eastAsia"/>
              </w:rPr>
              <w:t>课时，并经考核合格。</w:t>
            </w:r>
          </w:p>
          <w:p w:rsidR="00000000" w:rsidRPr="00A57285" w:rsidRDefault="00A57285" w:rsidP="00A57285">
            <w:r w:rsidRPr="00A57285">
              <w:rPr>
                <w:rFonts w:hint="eastAsia"/>
              </w:rPr>
              <w:t>（</w:t>
            </w:r>
            <w:r w:rsidRPr="00A57285">
              <w:rPr>
                <w:rFonts w:hint="eastAsia"/>
              </w:rPr>
              <w:t>2</w:t>
            </w:r>
            <w:r w:rsidRPr="00A57285">
              <w:rPr>
                <w:rFonts w:hint="eastAsia"/>
              </w:rPr>
              <w:t>）学习领域是每个学习者都必修的；建议模块供教师教育机构或学习者选择或组合，可以是必修也可以是选修；每个学习领域或模块的学分数由教师教育机构按相关规定自主确定。</w:t>
            </w:r>
          </w:p>
        </w:tc>
      </w:tr>
    </w:tbl>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（三）中学职前教师教育课程目标与课程设置</w:t>
      </w:r>
    </w:p>
    <w:p w:rsidR="00A57285" w:rsidRPr="00A57285" w:rsidRDefault="00A57285" w:rsidP="00A57285">
      <w:pPr>
        <w:rPr>
          <w:rFonts w:hint="eastAsia"/>
        </w:rPr>
      </w:pPr>
      <w:r w:rsidRPr="00A57285">
        <w:rPr>
          <w:rFonts w:hint="eastAsia"/>
        </w:rPr>
        <w:t>中学职前教师教育课程要引导未来教师理解青春期的特点及其对中学生生活的影响，学习指导他们安全度过青春期；理解中学生的认知特点与学习方式，学会创建学习环境，鼓励独立思考，指导他们用多种方式探究学科知识；理解中学生的人格与文化特点，学会尊重他们的自我意识，指导他们规划自己的人生，在多样化的活动中发展社会实践能力。</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b/>
          <w:bCs/>
        </w:rPr>
        <w:t>1</w:t>
      </w:r>
      <w:r w:rsidRPr="00A57285">
        <w:rPr>
          <w:rFonts w:hint="eastAsia"/>
          <w:b/>
          <w:bCs/>
        </w:rPr>
        <w:t>．课程目标</w:t>
      </w:r>
    </w:p>
    <w:tbl>
      <w:tblPr>
        <w:tblW w:w="0" w:type="auto"/>
        <w:tblLook w:val="04A0" w:firstRow="1" w:lastRow="0" w:firstColumn="1" w:lastColumn="0" w:noHBand="0" w:noVBand="1"/>
      </w:tblPr>
      <w:tblGrid>
        <w:gridCol w:w="828"/>
        <w:gridCol w:w="1380"/>
        <w:gridCol w:w="6314"/>
      </w:tblGrid>
      <w:tr w:rsidR="00A57285" w:rsidRPr="00A57285" w:rsidTr="00A57285">
        <w:tc>
          <w:tcPr>
            <w:tcW w:w="828" w:type="dxa"/>
            <w:tcBorders>
              <w:top w:val="single" w:sz="4" w:space="0" w:color="000000"/>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lastRenderedPageBreak/>
              <w:t>目标领域</w:t>
            </w:r>
          </w:p>
        </w:tc>
        <w:tc>
          <w:tcPr>
            <w:tcW w:w="1380"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目标</w:t>
            </w:r>
          </w:p>
        </w:tc>
        <w:tc>
          <w:tcPr>
            <w:tcW w:w="6314" w:type="dxa"/>
            <w:tcBorders>
              <w:top w:val="single" w:sz="4" w:space="0" w:color="000000"/>
              <w:left w:val="nil"/>
              <w:bottom w:val="single" w:sz="4" w:space="0" w:color="000000"/>
              <w:right w:val="single" w:sz="4" w:space="0" w:color="000000"/>
            </w:tcBorders>
            <w:vAlign w:val="center"/>
            <w:hideMark/>
          </w:tcPr>
          <w:p w:rsidR="00000000" w:rsidRPr="00A57285" w:rsidRDefault="00A57285" w:rsidP="00A57285">
            <w:r w:rsidRPr="00A57285">
              <w:rPr>
                <w:rFonts w:hint="eastAsia"/>
                <w:b/>
                <w:bCs/>
              </w:rPr>
              <w:t>基本要求</w:t>
            </w:r>
          </w:p>
        </w:tc>
      </w:tr>
      <w:tr w:rsidR="00A57285" w:rsidRPr="00A57285" w:rsidTr="00A57285">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1</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信</w:t>
            </w:r>
          </w:p>
          <w:p w:rsidR="00A57285" w:rsidRPr="00A57285" w:rsidRDefault="00A57285" w:rsidP="00A57285">
            <w:r w:rsidRPr="00A57285">
              <w:rPr>
                <w:rFonts w:hint="eastAsia"/>
                <w:b/>
                <w:bCs/>
              </w:rPr>
              <w:t>念</w:t>
            </w:r>
          </w:p>
          <w:p w:rsidR="00A57285" w:rsidRPr="00A57285" w:rsidRDefault="00A57285" w:rsidP="00A57285">
            <w:r w:rsidRPr="00A57285">
              <w:rPr>
                <w:rFonts w:hint="eastAsia"/>
                <w:b/>
                <w:bCs/>
              </w:rPr>
              <w:t>与</w:t>
            </w:r>
          </w:p>
          <w:p w:rsidR="00A57285" w:rsidRPr="00A57285" w:rsidRDefault="00A57285" w:rsidP="00A57285">
            <w:proofErr w:type="gramStart"/>
            <w:r w:rsidRPr="00A57285">
              <w:rPr>
                <w:rFonts w:hint="eastAsia"/>
                <w:b/>
                <w:bCs/>
              </w:rPr>
              <w:t>责</w:t>
            </w:r>
            <w:proofErr w:type="gramEnd"/>
          </w:p>
          <w:p w:rsidR="00000000" w:rsidRPr="00A57285" w:rsidRDefault="00A57285" w:rsidP="00A57285">
            <w:r w:rsidRPr="00A57285">
              <w:rPr>
                <w:rFonts w:hint="eastAsia"/>
                <w:b/>
                <w:bCs/>
              </w:rPr>
              <w:t>任</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1.1</w:t>
            </w:r>
            <w:r w:rsidRPr="00A57285">
              <w:rPr>
                <w:rFonts w:hint="eastAsia"/>
              </w:rPr>
              <w:t>具有正确的学生观和相应的行为</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1.1.1</w:t>
            </w:r>
            <w:r w:rsidRPr="00A57285">
              <w:rPr>
                <w:rFonts w:hint="eastAsia"/>
              </w:rPr>
              <w:t>理解中学阶段在人生发展中的独特地位和价值，认识积极主动的中学生活对中学生发展的意义。</w:t>
            </w:r>
          </w:p>
          <w:p w:rsidR="00A57285" w:rsidRPr="00A57285" w:rsidRDefault="00A57285" w:rsidP="00A57285">
            <w:r w:rsidRPr="00A57285">
              <w:rPr>
                <w:rFonts w:hint="eastAsia"/>
              </w:rPr>
              <w:t>1.1.2</w:t>
            </w:r>
            <w:r w:rsidRPr="00A57285">
              <w:rPr>
                <w:rFonts w:hint="eastAsia"/>
              </w:rPr>
              <w:t>尊重学生的学习和发展的权利，保护学生的学习自主性、独立性与选择性。</w:t>
            </w:r>
          </w:p>
          <w:p w:rsidR="00000000" w:rsidRPr="00A57285" w:rsidRDefault="00A57285" w:rsidP="00A57285">
            <w:r w:rsidRPr="00A57285">
              <w:rPr>
                <w:rFonts w:hint="eastAsia"/>
              </w:rPr>
              <w:t>1.1.3</w:t>
            </w:r>
            <w:r w:rsidRPr="00A57285">
              <w:rPr>
                <w:rFonts w:hint="eastAsia"/>
              </w:rPr>
              <w:t>尊重学生的个体差异，相信学生具有发展的潜力，乐于为学生创造发展的条件和机会。</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1.2</w:t>
            </w:r>
            <w:r w:rsidRPr="00A57285">
              <w:rPr>
                <w:rFonts w:hint="eastAsia"/>
              </w:rPr>
              <w:t>具有正确的教师观和相应的行为</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1.2.1</w:t>
            </w:r>
            <w:r w:rsidRPr="00A57285">
              <w:rPr>
                <w:rFonts w:hint="eastAsia"/>
              </w:rPr>
              <w:t>理解教师是学生学习的促进者，相信教师工作的意义在于创造条件帮助学生自主发展。</w:t>
            </w:r>
          </w:p>
          <w:p w:rsidR="00A57285" w:rsidRPr="00A57285" w:rsidRDefault="00A57285" w:rsidP="00A57285">
            <w:r w:rsidRPr="00A57285">
              <w:rPr>
                <w:rFonts w:hint="eastAsia"/>
              </w:rPr>
              <w:t>1.2.2</w:t>
            </w:r>
            <w:r w:rsidRPr="00A57285">
              <w:rPr>
                <w:rFonts w:hint="eastAsia"/>
              </w:rPr>
              <w:t>了解中学教师的职业特点和专业要求，自觉提高自身的科学与人文素养，形成终身学习的意愿。</w:t>
            </w:r>
          </w:p>
          <w:p w:rsidR="00000000" w:rsidRPr="00A57285" w:rsidRDefault="00A57285" w:rsidP="00A57285">
            <w:r w:rsidRPr="00A57285">
              <w:rPr>
                <w:rFonts w:hint="eastAsia"/>
              </w:rPr>
              <w:t>1.2.3</w:t>
            </w:r>
            <w:r w:rsidRPr="00A57285">
              <w:rPr>
                <w:rFonts w:hint="eastAsia"/>
              </w:rPr>
              <w:t>了解教师的权利与责任，遵守教师职业道德。</w:t>
            </w:r>
          </w:p>
        </w:tc>
      </w:tr>
      <w:tr w:rsidR="00A57285" w:rsidRPr="00A57285" w:rsidTr="00A57285">
        <w:trPr>
          <w:trHeight w:val="2591"/>
        </w:trPr>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1.3</w:t>
            </w:r>
            <w:r w:rsidRPr="00A57285">
              <w:rPr>
                <w:rFonts w:hint="eastAsia"/>
              </w:rPr>
              <w:t>具有正确的教育观和相应的行为</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1.3.1</w:t>
            </w:r>
            <w:r w:rsidRPr="00A57285">
              <w:rPr>
                <w:rFonts w:hint="eastAsia"/>
              </w:rPr>
              <w:t>理解教育对学生成长、教师自身发展和社会进步的重要意义，相信教育充满了创造的乐趣，愿意从事中学教育事业。</w:t>
            </w:r>
          </w:p>
          <w:p w:rsidR="00A57285" w:rsidRPr="00A57285" w:rsidRDefault="00A57285" w:rsidP="00A57285">
            <w:r w:rsidRPr="00A57285">
              <w:rPr>
                <w:rFonts w:hint="eastAsia"/>
              </w:rPr>
              <w:t>1.3.2</w:t>
            </w:r>
            <w:r w:rsidRPr="00A57285">
              <w:rPr>
                <w:rFonts w:hint="eastAsia"/>
              </w:rPr>
              <w:t>了解人类教育的历史、现状和发展趋势，认同素质教育理念，理解并参与教育改革。</w:t>
            </w:r>
          </w:p>
          <w:p w:rsidR="00000000" w:rsidRPr="00A57285" w:rsidRDefault="00A57285" w:rsidP="00A57285">
            <w:r w:rsidRPr="00A57285">
              <w:rPr>
                <w:rFonts w:hint="eastAsia"/>
              </w:rPr>
              <w:t>1.3.3</w:t>
            </w:r>
            <w:r w:rsidRPr="00A57285">
              <w:rPr>
                <w:rFonts w:hint="eastAsia"/>
              </w:rPr>
              <w:t>形成正确的教育质量观，对与学校教育相关的现象进行专业思考与判断。</w:t>
            </w:r>
          </w:p>
        </w:tc>
      </w:tr>
      <w:tr w:rsidR="00A57285" w:rsidRPr="00A57285" w:rsidTr="00A57285">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2</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知</w:t>
            </w:r>
          </w:p>
          <w:p w:rsidR="00A57285" w:rsidRPr="00A57285" w:rsidRDefault="00A57285" w:rsidP="00A57285">
            <w:r w:rsidRPr="00A57285">
              <w:rPr>
                <w:rFonts w:hint="eastAsia"/>
                <w:b/>
                <w:bCs/>
              </w:rPr>
              <w:t>识</w:t>
            </w:r>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能</w:t>
            </w:r>
          </w:p>
          <w:p w:rsidR="00000000" w:rsidRPr="00A57285" w:rsidRDefault="00A57285" w:rsidP="00A57285">
            <w:r w:rsidRPr="00A57285">
              <w:rPr>
                <w:rFonts w:hint="eastAsia"/>
                <w:b/>
                <w:bCs/>
              </w:rPr>
              <w:t>力</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2.1</w:t>
            </w:r>
            <w:r w:rsidRPr="00A57285">
              <w:rPr>
                <w:rFonts w:hint="eastAsia"/>
              </w:rPr>
              <w:t>具有理解学生的知识与技能</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2.1.1</w:t>
            </w:r>
            <w:r w:rsidRPr="00A57285">
              <w:rPr>
                <w:rFonts w:hint="eastAsia"/>
              </w:rPr>
              <w:t>了解儿童发展的主要理论和最新研究成果。</w:t>
            </w:r>
          </w:p>
          <w:p w:rsidR="00A57285" w:rsidRPr="00A57285" w:rsidRDefault="00A57285" w:rsidP="00A57285">
            <w:r w:rsidRPr="00A57285">
              <w:rPr>
                <w:rFonts w:hint="eastAsia"/>
              </w:rPr>
              <w:t>2.1.2</w:t>
            </w:r>
            <w:r w:rsidRPr="00A57285">
              <w:rPr>
                <w:rFonts w:hint="eastAsia"/>
              </w:rPr>
              <w:t>了解儿童身心发展的一般规律和影响因素，熟悉中学生年龄特征和个体发展的差异性。</w:t>
            </w:r>
          </w:p>
          <w:p w:rsidR="00A57285" w:rsidRPr="00A57285" w:rsidRDefault="00A57285" w:rsidP="00A57285">
            <w:r w:rsidRPr="00A57285">
              <w:rPr>
                <w:rFonts w:hint="eastAsia"/>
              </w:rPr>
              <w:t>2.1.3</w:t>
            </w:r>
            <w:r w:rsidRPr="00A57285">
              <w:rPr>
                <w:rFonts w:hint="eastAsia"/>
              </w:rPr>
              <w:t>了解中学生的认知发展、学习方式的特点及影响因素，熟悉中学生建构知识和获得技能的过程。</w:t>
            </w:r>
          </w:p>
          <w:p w:rsidR="00A57285" w:rsidRPr="00A57285" w:rsidRDefault="00A57285" w:rsidP="00A57285">
            <w:r w:rsidRPr="00A57285">
              <w:rPr>
                <w:rFonts w:hint="eastAsia"/>
              </w:rPr>
              <w:t>2.1.4</w:t>
            </w:r>
            <w:r w:rsidRPr="00A57285">
              <w:rPr>
                <w:rFonts w:hint="eastAsia"/>
              </w:rPr>
              <w:t>了解中学生品德和行为习惯形成的过程，了解中学生交往的特点，理解同伴交往对中学生发展的影响。</w:t>
            </w:r>
          </w:p>
          <w:p w:rsidR="00A57285" w:rsidRPr="00A57285" w:rsidRDefault="00A57285" w:rsidP="00A57285">
            <w:r w:rsidRPr="00A57285">
              <w:rPr>
                <w:rFonts w:hint="eastAsia"/>
              </w:rPr>
              <w:t>2.1.5</w:t>
            </w:r>
            <w:r w:rsidRPr="00A57285">
              <w:rPr>
                <w:rFonts w:hint="eastAsia"/>
              </w:rPr>
              <w:t>掌握观察、谈话、倾听、作品分析等方法，理解中学生学习和发展的需要。</w:t>
            </w:r>
          </w:p>
          <w:p w:rsidR="00000000" w:rsidRPr="00A57285" w:rsidRDefault="00A57285" w:rsidP="00A57285">
            <w:r w:rsidRPr="00A57285">
              <w:rPr>
                <w:rFonts w:hint="eastAsia"/>
              </w:rPr>
              <w:t>2.1.6</w:t>
            </w:r>
            <w:r w:rsidRPr="00A57285">
              <w:rPr>
                <w:rFonts w:hint="eastAsia"/>
              </w:rPr>
              <w:t>了解我国教育的政策法规，熟悉关于儿童权利的内容以及维护儿童合法权益的途径。</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2.2</w:t>
            </w:r>
            <w:r w:rsidRPr="00A57285">
              <w:rPr>
                <w:rFonts w:hint="eastAsia"/>
              </w:rPr>
              <w:t>具有教育学生的知识和能力</w:t>
            </w:r>
          </w:p>
        </w:tc>
        <w:tc>
          <w:tcPr>
            <w:tcW w:w="6314"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2.2.1</w:t>
            </w:r>
            <w:r w:rsidRPr="00A57285">
              <w:rPr>
                <w:rFonts w:hint="eastAsia"/>
              </w:rPr>
              <w:t>了解中学教育的培养目标，熟悉任教学科的课程标准，学会依据课程标准制定教学目标或活动目标。</w:t>
            </w:r>
          </w:p>
          <w:p w:rsidR="00A57285" w:rsidRPr="00A57285" w:rsidRDefault="00A57285" w:rsidP="00A57285">
            <w:r w:rsidRPr="00A57285">
              <w:rPr>
                <w:rFonts w:hint="eastAsia"/>
              </w:rPr>
              <w:t>2.2.2</w:t>
            </w:r>
            <w:r w:rsidRPr="00A57285">
              <w:rPr>
                <w:rFonts w:hint="eastAsia"/>
              </w:rPr>
              <w:t>熟悉任教学科的教学内容和方法，学会联系并运用中学生生活经验和相关课程资源，设计教育活动，创设促进中学生学习的课堂环境。</w:t>
            </w:r>
          </w:p>
          <w:p w:rsidR="00A57285" w:rsidRPr="00A57285" w:rsidRDefault="00A57285" w:rsidP="00A57285">
            <w:r w:rsidRPr="00A57285">
              <w:rPr>
                <w:rFonts w:hint="eastAsia"/>
              </w:rPr>
              <w:t>2.2.3</w:t>
            </w:r>
            <w:r w:rsidRPr="00A57285">
              <w:rPr>
                <w:rFonts w:hint="eastAsia"/>
              </w:rPr>
              <w:t>了解课堂评价的理论与技术，学会通过评价改进教学与促进学生学习。</w:t>
            </w:r>
          </w:p>
          <w:p w:rsidR="00A57285" w:rsidRPr="00A57285" w:rsidRDefault="00A57285" w:rsidP="00A57285">
            <w:r w:rsidRPr="00A57285">
              <w:rPr>
                <w:rFonts w:hint="eastAsia"/>
              </w:rPr>
              <w:t>2.2.4</w:t>
            </w:r>
            <w:r w:rsidRPr="00A57285">
              <w:rPr>
                <w:rFonts w:hint="eastAsia"/>
              </w:rPr>
              <w:t>了解活动课程开发的知识，学会开发校本课程，设计与指导课外、校外活动。</w:t>
            </w:r>
          </w:p>
          <w:p w:rsidR="00A57285" w:rsidRPr="00A57285" w:rsidRDefault="00A57285" w:rsidP="00A57285">
            <w:r w:rsidRPr="00A57285">
              <w:rPr>
                <w:rFonts w:hint="eastAsia"/>
              </w:rPr>
              <w:t>2.2.5</w:t>
            </w:r>
            <w:r w:rsidRPr="00A57285">
              <w:rPr>
                <w:rFonts w:hint="eastAsia"/>
              </w:rPr>
              <w:t>了解班级管理的基本方法，学会引导中学生进行自我管理和形成集体观念。</w:t>
            </w:r>
          </w:p>
          <w:p w:rsidR="00A57285" w:rsidRPr="00A57285" w:rsidRDefault="00A57285" w:rsidP="00A57285">
            <w:r w:rsidRPr="00A57285">
              <w:rPr>
                <w:rFonts w:hint="eastAsia"/>
              </w:rPr>
              <w:t>2.2.6</w:t>
            </w:r>
            <w:r w:rsidRPr="00A57285">
              <w:rPr>
                <w:rFonts w:hint="eastAsia"/>
              </w:rPr>
              <w:t>了解中学生心理健康教育的基本知识，学会处理中学生特别是</w:t>
            </w:r>
            <w:r w:rsidRPr="00A57285">
              <w:rPr>
                <w:rFonts w:hint="eastAsia"/>
              </w:rPr>
              <w:lastRenderedPageBreak/>
              <w:t>青春期常见的心理和行为问题。</w:t>
            </w:r>
          </w:p>
          <w:p w:rsidR="00000000" w:rsidRPr="00A57285" w:rsidRDefault="00A57285" w:rsidP="00A57285">
            <w:r w:rsidRPr="00A57285">
              <w:rPr>
                <w:rFonts w:hint="eastAsia"/>
              </w:rPr>
              <w:t>2.2.7</w:t>
            </w:r>
            <w:r w:rsidRPr="00A57285">
              <w:rPr>
                <w:rFonts w:hint="eastAsia"/>
              </w:rPr>
              <w:t>掌握教师所必需的语言技能、沟通与合作技能、运用现代教育技术的技能。</w:t>
            </w:r>
            <w:r w:rsidRPr="00A57285">
              <w:rPr>
                <w:rFonts w:hint="eastAsia"/>
              </w:rPr>
              <w:t> </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2.3</w:t>
            </w:r>
            <w:r w:rsidRPr="00A57285">
              <w:rPr>
                <w:rFonts w:hint="eastAsia"/>
              </w:rPr>
              <w:t>具有发展自我的知识与能力</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2.3.1</w:t>
            </w:r>
            <w:r w:rsidRPr="00A57285">
              <w:rPr>
                <w:rFonts w:hint="eastAsia"/>
              </w:rPr>
              <w:t>了解教师专业素养的核心内容，明确自身专业发展的重点。</w:t>
            </w:r>
          </w:p>
          <w:p w:rsidR="00A57285" w:rsidRPr="00A57285" w:rsidRDefault="00A57285" w:rsidP="00A57285">
            <w:r w:rsidRPr="00A57285">
              <w:rPr>
                <w:rFonts w:hint="eastAsia"/>
              </w:rPr>
              <w:t>2.3.2</w:t>
            </w:r>
            <w:r w:rsidRPr="00A57285">
              <w:rPr>
                <w:rFonts w:hint="eastAsia"/>
              </w:rPr>
              <w:t>了解教师专业发展的阶段与途径，熟悉教师专业发展规划的一般方法，学会理解和分享优秀教师的成长经验。</w:t>
            </w:r>
          </w:p>
          <w:p w:rsidR="00000000" w:rsidRPr="00A57285" w:rsidRDefault="00A57285" w:rsidP="00A57285">
            <w:r w:rsidRPr="00A57285">
              <w:rPr>
                <w:rFonts w:hint="eastAsia"/>
              </w:rPr>
              <w:t>2.3.3</w:t>
            </w:r>
            <w:r w:rsidRPr="00A57285">
              <w:rPr>
                <w:rFonts w:hint="eastAsia"/>
              </w:rPr>
              <w:t>了解教师专业发展的影响因素，学会利用以课程学习为主的各种机会积累发展的经验。</w:t>
            </w:r>
          </w:p>
        </w:tc>
      </w:tr>
      <w:tr w:rsidR="00A57285" w:rsidRPr="00A57285" w:rsidTr="00A57285">
        <w:tc>
          <w:tcPr>
            <w:tcW w:w="828" w:type="dxa"/>
            <w:vMerge w:val="restart"/>
            <w:tcBorders>
              <w:top w:val="nil"/>
              <w:left w:val="single" w:sz="4" w:space="0" w:color="000000"/>
              <w:bottom w:val="single" w:sz="4" w:space="0" w:color="000000"/>
              <w:right w:val="single" w:sz="4" w:space="0" w:color="000000"/>
            </w:tcBorders>
            <w:vAlign w:val="center"/>
            <w:hideMark/>
          </w:tcPr>
          <w:p w:rsidR="00A57285" w:rsidRPr="00A57285" w:rsidRDefault="00A57285" w:rsidP="00A57285">
            <w:r w:rsidRPr="00A57285">
              <w:rPr>
                <w:rFonts w:hint="eastAsia"/>
                <w:b/>
                <w:bCs/>
              </w:rPr>
              <w:t>3</w:t>
            </w:r>
          </w:p>
          <w:p w:rsidR="00A57285" w:rsidRPr="00A57285" w:rsidRDefault="00A57285" w:rsidP="00A57285">
            <w:r w:rsidRPr="00A57285">
              <w:rPr>
                <w:rFonts w:hint="eastAsia"/>
                <w:b/>
                <w:bCs/>
              </w:rPr>
              <w:t>教</w:t>
            </w:r>
          </w:p>
          <w:p w:rsidR="00A57285" w:rsidRPr="00A57285" w:rsidRDefault="00A57285" w:rsidP="00A57285">
            <w:r w:rsidRPr="00A57285">
              <w:rPr>
                <w:rFonts w:hint="eastAsia"/>
                <w:b/>
                <w:bCs/>
              </w:rPr>
              <w:t>育</w:t>
            </w:r>
          </w:p>
          <w:p w:rsidR="00A57285" w:rsidRPr="00A57285" w:rsidRDefault="00A57285" w:rsidP="00A57285">
            <w:r w:rsidRPr="00A57285">
              <w:rPr>
                <w:rFonts w:hint="eastAsia"/>
                <w:b/>
                <w:bCs/>
              </w:rPr>
              <w:t>实</w:t>
            </w:r>
          </w:p>
          <w:p w:rsidR="00A57285" w:rsidRPr="00A57285" w:rsidRDefault="00A57285" w:rsidP="00A57285">
            <w:proofErr w:type="gramStart"/>
            <w:r w:rsidRPr="00A57285">
              <w:rPr>
                <w:rFonts w:hint="eastAsia"/>
                <w:b/>
                <w:bCs/>
              </w:rPr>
              <w:t>践</w:t>
            </w:r>
            <w:proofErr w:type="gramEnd"/>
          </w:p>
          <w:p w:rsidR="00A57285" w:rsidRPr="00A57285" w:rsidRDefault="00A57285" w:rsidP="00A57285">
            <w:r w:rsidRPr="00A57285">
              <w:rPr>
                <w:rFonts w:hint="eastAsia"/>
                <w:b/>
                <w:bCs/>
              </w:rPr>
              <w:t>与</w:t>
            </w:r>
          </w:p>
          <w:p w:rsidR="00A57285" w:rsidRPr="00A57285" w:rsidRDefault="00A57285" w:rsidP="00A57285">
            <w:r w:rsidRPr="00A57285">
              <w:rPr>
                <w:rFonts w:hint="eastAsia"/>
                <w:b/>
                <w:bCs/>
              </w:rPr>
              <w:t>体</w:t>
            </w:r>
          </w:p>
          <w:p w:rsidR="00000000" w:rsidRPr="00A57285" w:rsidRDefault="00A57285" w:rsidP="00A57285">
            <w:r w:rsidRPr="00A57285">
              <w:rPr>
                <w:rFonts w:hint="eastAsia"/>
                <w:b/>
                <w:bCs/>
              </w:rPr>
              <w:t>验</w:t>
            </w:r>
          </w:p>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3.1</w:t>
            </w:r>
            <w:r w:rsidRPr="00A57285">
              <w:rPr>
                <w:rFonts w:hint="eastAsia"/>
              </w:rPr>
              <w:t>具有观摩教育实践的经历与体验</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3.1.1</w:t>
            </w:r>
            <w:r w:rsidRPr="00A57285">
              <w:rPr>
                <w:rFonts w:hint="eastAsia"/>
              </w:rPr>
              <w:t>观摩中学课堂教学，了解中学课堂教学的规范与过程，感受不同的教学风格。</w:t>
            </w:r>
          </w:p>
          <w:p w:rsidR="00A57285" w:rsidRPr="00A57285" w:rsidRDefault="00A57285" w:rsidP="00A57285">
            <w:r w:rsidRPr="00A57285">
              <w:rPr>
                <w:rFonts w:hint="eastAsia"/>
              </w:rPr>
              <w:t>3.1.2</w:t>
            </w:r>
            <w:r w:rsidRPr="00A57285">
              <w:rPr>
                <w:rFonts w:hint="eastAsia"/>
              </w:rPr>
              <w:t>深入班级或其他学生组织，了解中学班级管理的内容和要求，获得与学生直接交往的体验。</w:t>
            </w:r>
          </w:p>
          <w:p w:rsidR="00000000" w:rsidRPr="00A57285" w:rsidRDefault="00A57285" w:rsidP="00A57285">
            <w:r w:rsidRPr="00A57285">
              <w:rPr>
                <w:rFonts w:hint="eastAsia"/>
              </w:rPr>
              <w:t>3.1.3</w:t>
            </w:r>
            <w:r w:rsidRPr="00A57285">
              <w:rPr>
                <w:rFonts w:hint="eastAsia"/>
              </w:rPr>
              <w:t>深入中学，了解中学的组织结构与运作机制。</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3.2</w:t>
            </w:r>
            <w:r w:rsidRPr="00A57285">
              <w:rPr>
                <w:rFonts w:hint="eastAsia"/>
              </w:rPr>
              <w:t>具有参与教育实践的经历与体验</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3.2.1 </w:t>
            </w:r>
            <w:r w:rsidRPr="00A57285">
              <w:rPr>
                <w:rFonts w:hint="eastAsia"/>
              </w:rPr>
              <w:t>在有指导的情况下，根据学生的特点，设计与实施教学方案，获得对学科教学的真实感受和初步经验。</w:t>
            </w:r>
          </w:p>
          <w:p w:rsidR="00A57285" w:rsidRPr="00A57285" w:rsidRDefault="00A57285" w:rsidP="00A57285">
            <w:r w:rsidRPr="00A57285">
              <w:rPr>
                <w:rFonts w:hint="eastAsia"/>
              </w:rPr>
              <w:t>3.2.2 </w:t>
            </w:r>
            <w:r w:rsidRPr="00A57285">
              <w:rPr>
                <w:rFonts w:hint="eastAsia"/>
              </w:rPr>
              <w:t>在有指导的情况下，参与指导学习、管理班级和组织活动，获得与家庭、社区联系的经历。</w:t>
            </w:r>
          </w:p>
          <w:p w:rsidR="00000000" w:rsidRPr="00A57285" w:rsidRDefault="00A57285" w:rsidP="00A57285">
            <w:r w:rsidRPr="00A57285">
              <w:rPr>
                <w:rFonts w:hint="eastAsia"/>
              </w:rPr>
              <w:t>3.2.3 </w:t>
            </w:r>
            <w:r w:rsidRPr="00A57285">
              <w:rPr>
                <w:rFonts w:hint="eastAsia"/>
              </w:rPr>
              <w:t>参与各种教研活动，获得与其他教师直接对话或交流的机会。</w:t>
            </w:r>
            <w:r w:rsidRPr="00A57285">
              <w:rPr>
                <w:rFonts w:hint="eastAsia"/>
              </w:rPr>
              <w:t> </w:t>
            </w:r>
          </w:p>
        </w:tc>
      </w:tr>
      <w:tr w:rsidR="00A57285" w:rsidRPr="00A57285" w:rsidTr="00A57285">
        <w:tc>
          <w:tcPr>
            <w:tcW w:w="0" w:type="auto"/>
            <w:vMerge/>
            <w:tcBorders>
              <w:top w:val="nil"/>
              <w:left w:val="single" w:sz="4" w:space="0" w:color="000000"/>
              <w:bottom w:val="single" w:sz="4" w:space="0" w:color="000000"/>
              <w:right w:val="single" w:sz="4" w:space="0" w:color="000000"/>
            </w:tcBorders>
            <w:vAlign w:val="center"/>
            <w:hideMark/>
          </w:tcPr>
          <w:p w:rsidR="00A57285" w:rsidRPr="00A57285" w:rsidRDefault="00A57285" w:rsidP="00A57285"/>
        </w:tc>
        <w:tc>
          <w:tcPr>
            <w:tcW w:w="1380" w:type="dxa"/>
            <w:tcBorders>
              <w:top w:val="nil"/>
              <w:left w:val="nil"/>
              <w:bottom w:val="single" w:sz="4" w:space="0" w:color="000000"/>
              <w:right w:val="single" w:sz="4" w:space="0" w:color="000000"/>
            </w:tcBorders>
            <w:vAlign w:val="center"/>
            <w:hideMark/>
          </w:tcPr>
          <w:p w:rsidR="00000000" w:rsidRPr="00A57285" w:rsidRDefault="00A57285" w:rsidP="00A57285">
            <w:r w:rsidRPr="00A57285">
              <w:rPr>
                <w:rFonts w:hint="eastAsia"/>
              </w:rPr>
              <w:t>3.3</w:t>
            </w:r>
            <w:r w:rsidRPr="00A57285">
              <w:rPr>
                <w:rFonts w:hint="eastAsia"/>
              </w:rPr>
              <w:t>具有研究教育实践的经历与体验</w:t>
            </w:r>
          </w:p>
        </w:tc>
        <w:tc>
          <w:tcPr>
            <w:tcW w:w="6314" w:type="dxa"/>
            <w:tcBorders>
              <w:top w:val="nil"/>
              <w:left w:val="nil"/>
              <w:bottom w:val="single" w:sz="4" w:space="0" w:color="000000"/>
              <w:right w:val="single" w:sz="4" w:space="0" w:color="000000"/>
            </w:tcBorders>
            <w:vAlign w:val="center"/>
            <w:hideMark/>
          </w:tcPr>
          <w:p w:rsidR="00A57285" w:rsidRPr="00A57285" w:rsidRDefault="00A57285" w:rsidP="00A57285">
            <w:r w:rsidRPr="00A57285">
              <w:rPr>
                <w:rFonts w:hint="eastAsia"/>
              </w:rPr>
              <w:t>3.3.1</w:t>
            </w:r>
            <w:r w:rsidRPr="00A57285">
              <w:rPr>
                <w:rFonts w:hint="eastAsia"/>
              </w:rPr>
              <w:t>在日常学习和实践过程中积累所学所思所想，形成问题意识和一定的解决问题的能力。</w:t>
            </w:r>
          </w:p>
          <w:p w:rsidR="00A57285" w:rsidRPr="00A57285" w:rsidRDefault="00A57285" w:rsidP="00A57285">
            <w:r w:rsidRPr="00A57285">
              <w:rPr>
                <w:rFonts w:hint="eastAsia"/>
              </w:rPr>
              <w:t>3.3.2</w:t>
            </w:r>
            <w:r w:rsidRPr="00A57285">
              <w:rPr>
                <w:rFonts w:hint="eastAsia"/>
              </w:rPr>
              <w:t>了解研究教育实践的一般方法，经历和体验制订计划、开展活动、完成报告、分享结果的过程。</w:t>
            </w:r>
          </w:p>
          <w:p w:rsidR="00000000" w:rsidRPr="00A57285" w:rsidRDefault="00A57285" w:rsidP="00A57285">
            <w:r w:rsidRPr="00A57285">
              <w:rPr>
                <w:rFonts w:hint="eastAsia"/>
              </w:rPr>
              <w:t>3.3.3</w:t>
            </w:r>
            <w:r w:rsidRPr="00A57285">
              <w:rPr>
                <w:rFonts w:hint="eastAsia"/>
              </w:rPr>
              <w:t>参与各种类型的科研活动，获得科学地研究学生的经历与体验。</w:t>
            </w:r>
          </w:p>
        </w:tc>
      </w:tr>
    </w:tbl>
    <w:p w:rsidR="00A57285" w:rsidRPr="00A57285" w:rsidRDefault="00A57285" w:rsidP="00A57285">
      <w:pPr>
        <w:rPr>
          <w:rFonts w:hint="eastAsia"/>
        </w:rPr>
      </w:pPr>
      <w:r w:rsidRPr="00A57285">
        <w:rPr>
          <w:rFonts w:hint="eastAsia"/>
          <w:b/>
          <w:bCs/>
        </w:rPr>
        <w:t>2</w:t>
      </w:r>
      <w:r w:rsidRPr="00A57285">
        <w:rPr>
          <w:rFonts w:hint="eastAsia"/>
          <w:b/>
          <w:bCs/>
        </w:rPr>
        <w:t>．课程设置</w:t>
      </w:r>
    </w:p>
    <w:tbl>
      <w:tblPr>
        <w:tblW w:w="0" w:type="auto"/>
        <w:tblLook w:val="04A0" w:firstRow="1" w:lastRow="0" w:firstColumn="1" w:lastColumn="0" w:noHBand="0" w:noVBand="1"/>
      </w:tblPr>
      <w:tblGrid>
        <w:gridCol w:w="2388"/>
        <w:gridCol w:w="3670"/>
        <w:gridCol w:w="1269"/>
        <w:gridCol w:w="1195"/>
      </w:tblGrid>
      <w:tr w:rsidR="00A57285" w:rsidRPr="00A57285" w:rsidTr="00A57285">
        <w:tc>
          <w:tcPr>
            <w:tcW w:w="2448" w:type="dxa"/>
            <w:vMerge w:val="restart"/>
            <w:tcBorders>
              <w:top w:val="single" w:sz="4" w:space="0" w:color="000000"/>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b/>
                <w:bCs/>
              </w:rPr>
              <w:t>学习领域</w:t>
            </w:r>
            <w:r w:rsidRPr="00A57285">
              <w:rPr>
                <w:rFonts w:hint="eastAsia"/>
                <w:b/>
                <w:bCs/>
              </w:rPr>
              <w:t> </w:t>
            </w:r>
          </w:p>
          <w:p w:rsidR="00000000" w:rsidRPr="00A57285" w:rsidRDefault="00A57285" w:rsidP="00A57285">
            <w:r w:rsidRPr="00A57285">
              <w:t> </w:t>
            </w:r>
          </w:p>
        </w:tc>
        <w:tc>
          <w:tcPr>
            <w:tcW w:w="3780" w:type="dxa"/>
            <w:vMerge w:val="restart"/>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建议模块</w:t>
            </w:r>
            <w:r w:rsidRPr="00A57285">
              <w:rPr>
                <w:rFonts w:hint="eastAsia"/>
                <w:b/>
                <w:bCs/>
              </w:rPr>
              <w:t> </w:t>
            </w:r>
          </w:p>
          <w:p w:rsidR="00000000" w:rsidRPr="00A57285" w:rsidRDefault="00A57285" w:rsidP="00A57285">
            <w:r w:rsidRPr="00A57285">
              <w:t> </w:t>
            </w:r>
          </w:p>
        </w:tc>
        <w:tc>
          <w:tcPr>
            <w:tcW w:w="2515" w:type="dxa"/>
            <w:gridSpan w:val="2"/>
            <w:tcBorders>
              <w:top w:val="single" w:sz="4" w:space="0" w:color="000000"/>
              <w:left w:val="nil"/>
              <w:bottom w:val="single" w:sz="4" w:space="0" w:color="000000"/>
              <w:right w:val="single" w:sz="4" w:space="0" w:color="000000"/>
            </w:tcBorders>
            <w:hideMark/>
          </w:tcPr>
          <w:p w:rsidR="00000000" w:rsidRPr="00A57285" w:rsidRDefault="00A57285" w:rsidP="00A57285">
            <w:r w:rsidRPr="00A57285">
              <w:rPr>
                <w:rFonts w:hint="eastAsia"/>
                <w:b/>
                <w:bCs/>
              </w:rPr>
              <w:t> </w:t>
            </w:r>
            <w:r w:rsidRPr="00A57285">
              <w:rPr>
                <w:rFonts w:hint="eastAsia"/>
                <w:b/>
                <w:bCs/>
              </w:rPr>
              <w:t>学分要求</w:t>
            </w:r>
          </w:p>
        </w:tc>
      </w:tr>
      <w:tr w:rsidR="00A57285" w:rsidRPr="00A57285" w:rsidTr="00A57285">
        <w:trPr>
          <w:trHeight w:val="7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57285" w:rsidRPr="00A57285" w:rsidRDefault="00A57285" w:rsidP="00A57285"/>
        </w:tc>
        <w:tc>
          <w:tcPr>
            <w:tcW w:w="0" w:type="auto"/>
            <w:vMerge/>
            <w:tcBorders>
              <w:top w:val="single" w:sz="4" w:space="0" w:color="000000"/>
              <w:left w:val="nil"/>
              <w:bottom w:val="single" w:sz="4" w:space="0" w:color="000000"/>
              <w:right w:val="single" w:sz="4" w:space="0" w:color="000000"/>
            </w:tcBorders>
            <w:vAlign w:val="center"/>
            <w:hideMark/>
          </w:tcPr>
          <w:p w:rsidR="00A57285" w:rsidRPr="00A57285" w:rsidRDefault="00A57285" w:rsidP="00A57285"/>
        </w:tc>
        <w:tc>
          <w:tcPr>
            <w:tcW w:w="1296"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b/>
                <w:bCs/>
              </w:rPr>
              <w:t>三年制</w:t>
            </w:r>
          </w:p>
          <w:p w:rsidR="00000000" w:rsidRPr="00A57285" w:rsidRDefault="00A57285" w:rsidP="00A57285">
            <w:r w:rsidRPr="00A57285">
              <w:rPr>
                <w:rFonts w:hint="eastAsia"/>
                <w:b/>
                <w:bCs/>
              </w:rPr>
              <w:t>专科</w:t>
            </w:r>
          </w:p>
        </w:tc>
        <w:tc>
          <w:tcPr>
            <w:tcW w:w="1219"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rPr>
                <w:rFonts w:hint="eastAsia"/>
                <w:b/>
                <w:bCs/>
              </w:rPr>
              <w:t>四年制</w:t>
            </w:r>
          </w:p>
          <w:p w:rsidR="00000000" w:rsidRPr="00A57285" w:rsidRDefault="00A57285" w:rsidP="00A57285">
            <w:r w:rsidRPr="00A57285">
              <w:rPr>
                <w:rFonts w:hint="eastAsia"/>
                <w:b/>
                <w:bCs/>
              </w:rPr>
              <w:t>本科</w:t>
            </w:r>
          </w:p>
        </w:tc>
      </w:tr>
      <w:tr w:rsidR="00A57285" w:rsidRPr="00A57285" w:rsidTr="00A57285">
        <w:trPr>
          <w:trHeight w:val="458"/>
        </w:trPr>
        <w:tc>
          <w:tcPr>
            <w:tcW w:w="2448" w:type="dxa"/>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b/>
                <w:bCs/>
              </w:rPr>
              <w:t>1</w:t>
            </w:r>
            <w:r w:rsidRPr="00A57285">
              <w:rPr>
                <w:rFonts w:hint="eastAsia"/>
                <w:b/>
                <w:bCs/>
              </w:rPr>
              <w:t>．儿童发展与学习</w:t>
            </w:r>
          </w:p>
          <w:p w:rsidR="00A57285" w:rsidRPr="00A57285" w:rsidRDefault="00A57285" w:rsidP="00A57285">
            <w:r w:rsidRPr="00A57285">
              <w:rPr>
                <w:rFonts w:hint="eastAsia"/>
                <w:b/>
                <w:bCs/>
              </w:rPr>
              <w:t>2</w:t>
            </w:r>
            <w:r w:rsidRPr="00A57285">
              <w:rPr>
                <w:rFonts w:hint="eastAsia"/>
                <w:b/>
                <w:bCs/>
              </w:rPr>
              <w:t>．中学教育基础</w:t>
            </w:r>
          </w:p>
          <w:p w:rsidR="00A57285" w:rsidRPr="00A57285" w:rsidRDefault="00A57285" w:rsidP="00A57285">
            <w:r w:rsidRPr="00A57285">
              <w:t> </w:t>
            </w:r>
          </w:p>
          <w:p w:rsidR="00A57285" w:rsidRPr="00A57285" w:rsidRDefault="00A57285" w:rsidP="00A57285">
            <w:r w:rsidRPr="00A57285">
              <w:rPr>
                <w:rFonts w:hint="eastAsia"/>
                <w:b/>
                <w:bCs/>
              </w:rPr>
              <w:t>3</w:t>
            </w:r>
            <w:r w:rsidRPr="00A57285">
              <w:rPr>
                <w:rFonts w:hint="eastAsia"/>
                <w:b/>
                <w:bCs/>
              </w:rPr>
              <w:t>．中学学科教育与活动指导</w:t>
            </w:r>
          </w:p>
          <w:p w:rsidR="00A57285" w:rsidRPr="00A57285" w:rsidRDefault="00A57285" w:rsidP="00A57285">
            <w:r w:rsidRPr="00A57285">
              <w:t> </w:t>
            </w:r>
          </w:p>
          <w:p w:rsidR="00A57285" w:rsidRPr="00A57285" w:rsidRDefault="00A57285" w:rsidP="00A57285">
            <w:r w:rsidRPr="00A57285">
              <w:rPr>
                <w:rFonts w:hint="eastAsia"/>
                <w:b/>
                <w:bCs/>
              </w:rPr>
              <w:t>4</w:t>
            </w:r>
            <w:r w:rsidRPr="00A57285">
              <w:rPr>
                <w:rFonts w:hint="eastAsia"/>
                <w:b/>
                <w:bCs/>
              </w:rPr>
              <w:t>．心理健康与道德教育</w:t>
            </w:r>
          </w:p>
          <w:p w:rsidR="00A57285" w:rsidRPr="00A57285" w:rsidRDefault="00A57285" w:rsidP="00A57285">
            <w:r w:rsidRPr="00A57285">
              <w:rPr>
                <w:rFonts w:hint="eastAsia"/>
                <w:b/>
                <w:bCs/>
              </w:rPr>
              <w:t>5</w:t>
            </w:r>
            <w:r w:rsidRPr="00A57285">
              <w:rPr>
                <w:rFonts w:hint="eastAsia"/>
                <w:b/>
                <w:bCs/>
              </w:rPr>
              <w:t>．职业道德与专业发展</w:t>
            </w:r>
          </w:p>
          <w:p w:rsidR="00000000" w:rsidRPr="00A57285" w:rsidRDefault="00A57285" w:rsidP="00A57285">
            <w:r w:rsidRPr="00A57285">
              <w:t> </w:t>
            </w:r>
          </w:p>
        </w:tc>
        <w:tc>
          <w:tcPr>
            <w:tcW w:w="3780" w:type="dxa"/>
            <w:tcBorders>
              <w:top w:val="nil"/>
              <w:left w:val="nil"/>
              <w:bottom w:val="single" w:sz="4" w:space="0" w:color="000000"/>
              <w:right w:val="single" w:sz="4" w:space="0" w:color="000000"/>
            </w:tcBorders>
            <w:hideMark/>
          </w:tcPr>
          <w:p w:rsidR="00A57285" w:rsidRPr="00A57285" w:rsidRDefault="00A57285" w:rsidP="00A57285">
            <w:r w:rsidRPr="00A57285">
              <w:rPr>
                <w:rFonts w:hint="eastAsia"/>
              </w:rPr>
              <w:t>儿童发展；中学生认知与学习等。</w:t>
            </w:r>
          </w:p>
          <w:p w:rsidR="00A57285" w:rsidRPr="00A57285" w:rsidRDefault="00A57285" w:rsidP="00A57285">
            <w:r w:rsidRPr="00A57285">
              <w:rPr>
                <w:rFonts w:hint="eastAsia"/>
              </w:rPr>
              <w:t>教育哲学；课程设计与评价；有效教学；学校教育发展；班级管理等。</w:t>
            </w:r>
          </w:p>
          <w:p w:rsidR="00A57285" w:rsidRPr="00A57285" w:rsidRDefault="00A57285" w:rsidP="00A57285">
            <w:r w:rsidRPr="00A57285">
              <w:rPr>
                <w:rFonts w:hint="eastAsia"/>
              </w:rPr>
              <w:t>中学学科课程标准与教材研究；中学学科教学设计；中学综合实践活动等。</w:t>
            </w:r>
          </w:p>
          <w:p w:rsidR="00A57285" w:rsidRPr="00A57285" w:rsidRDefault="00A57285" w:rsidP="00A57285">
            <w:r w:rsidRPr="00A57285">
              <w:rPr>
                <w:rFonts w:hint="eastAsia"/>
              </w:rPr>
              <w:t>中学生心理辅导；中学生品德发展与道德教育等。</w:t>
            </w:r>
          </w:p>
          <w:p w:rsidR="00000000" w:rsidRPr="00A57285" w:rsidRDefault="00A57285" w:rsidP="00A57285">
            <w:r w:rsidRPr="00A57285">
              <w:rPr>
                <w:rFonts w:hint="eastAsia"/>
              </w:rPr>
              <w:t>教师职业道德；教师专业发展；教育研究方法；教师语言；现代教育技术应用等。</w:t>
            </w:r>
          </w:p>
        </w:tc>
        <w:tc>
          <w:tcPr>
            <w:tcW w:w="1296" w:type="dxa"/>
            <w:tcBorders>
              <w:top w:val="nil"/>
              <w:left w:val="nil"/>
              <w:bottom w:val="single" w:sz="4" w:space="0" w:color="000000"/>
              <w:right w:val="single" w:sz="4" w:space="0" w:color="000000"/>
            </w:tcBorders>
            <w:hideMark/>
          </w:tcPr>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rPr>
              <w:t>最低必修学分</w:t>
            </w:r>
          </w:p>
          <w:p w:rsidR="00A57285" w:rsidRPr="00A57285" w:rsidRDefault="00A57285" w:rsidP="00A57285">
            <w:r w:rsidRPr="00A57285">
              <w:rPr>
                <w:rFonts w:hint="eastAsia"/>
              </w:rPr>
              <w:t>8</w:t>
            </w:r>
          </w:p>
          <w:p w:rsidR="00000000" w:rsidRPr="00A57285" w:rsidRDefault="00A57285" w:rsidP="00A57285">
            <w:r w:rsidRPr="00A57285">
              <w:rPr>
                <w:rFonts w:hint="eastAsia"/>
              </w:rPr>
              <w:t>学分</w:t>
            </w:r>
          </w:p>
        </w:tc>
        <w:tc>
          <w:tcPr>
            <w:tcW w:w="1219" w:type="dxa"/>
            <w:tcBorders>
              <w:top w:val="nil"/>
              <w:left w:val="nil"/>
              <w:bottom w:val="single" w:sz="4" w:space="0" w:color="000000"/>
              <w:right w:val="single" w:sz="4" w:space="0" w:color="000000"/>
            </w:tcBorders>
            <w:hideMark/>
          </w:tcPr>
          <w:p w:rsidR="00A57285" w:rsidRPr="00A57285" w:rsidRDefault="00A57285" w:rsidP="00A57285">
            <w:r w:rsidRPr="00A57285">
              <w:t> </w:t>
            </w:r>
          </w:p>
          <w:p w:rsidR="00A57285" w:rsidRPr="00A57285" w:rsidRDefault="00A57285" w:rsidP="00A57285">
            <w:r w:rsidRPr="00A57285">
              <w:t> </w:t>
            </w:r>
          </w:p>
          <w:p w:rsidR="00A57285" w:rsidRPr="00A57285" w:rsidRDefault="00A57285" w:rsidP="00A57285">
            <w:r w:rsidRPr="00A57285">
              <w:rPr>
                <w:rFonts w:hint="eastAsia"/>
              </w:rPr>
              <w:t>最低必修学分</w:t>
            </w:r>
          </w:p>
          <w:p w:rsidR="00A57285" w:rsidRPr="00A57285" w:rsidRDefault="00A57285" w:rsidP="00A57285">
            <w:r w:rsidRPr="00A57285">
              <w:rPr>
                <w:rFonts w:hint="eastAsia"/>
              </w:rPr>
              <w:t>10</w:t>
            </w:r>
          </w:p>
          <w:p w:rsidR="00000000" w:rsidRPr="00A57285" w:rsidRDefault="00A57285" w:rsidP="00A57285">
            <w:r w:rsidRPr="00A57285">
              <w:rPr>
                <w:rFonts w:hint="eastAsia"/>
              </w:rPr>
              <w:t>学分</w:t>
            </w:r>
          </w:p>
        </w:tc>
      </w:tr>
      <w:tr w:rsidR="00A57285" w:rsidRPr="00A57285" w:rsidTr="00A57285">
        <w:trPr>
          <w:trHeight w:val="353"/>
        </w:trPr>
        <w:tc>
          <w:tcPr>
            <w:tcW w:w="2448" w:type="dxa"/>
            <w:tcBorders>
              <w:top w:val="nil"/>
              <w:left w:val="single" w:sz="4" w:space="0" w:color="000000"/>
              <w:bottom w:val="single" w:sz="4" w:space="0" w:color="000000"/>
              <w:right w:val="single" w:sz="4" w:space="0" w:color="000000"/>
            </w:tcBorders>
            <w:hideMark/>
          </w:tcPr>
          <w:p w:rsidR="00000000" w:rsidRPr="00A57285" w:rsidRDefault="00A57285" w:rsidP="00A57285">
            <w:r w:rsidRPr="00A57285">
              <w:rPr>
                <w:rFonts w:hint="eastAsia"/>
                <w:b/>
                <w:bCs/>
              </w:rPr>
              <w:t>6</w:t>
            </w:r>
            <w:r w:rsidRPr="00A57285">
              <w:rPr>
                <w:rFonts w:hint="eastAsia"/>
                <w:b/>
                <w:bCs/>
              </w:rPr>
              <w:t>．教育实践</w:t>
            </w:r>
          </w:p>
        </w:tc>
        <w:tc>
          <w:tcPr>
            <w:tcW w:w="3780"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教育见习；教育实习。</w:t>
            </w:r>
          </w:p>
        </w:tc>
        <w:tc>
          <w:tcPr>
            <w:tcW w:w="1296" w:type="dxa"/>
            <w:tcBorders>
              <w:top w:val="nil"/>
              <w:left w:val="nil"/>
              <w:bottom w:val="single" w:sz="4" w:space="0" w:color="000000"/>
              <w:right w:val="single" w:sz="4" w:space="0" w:color="000000"/>
            </w:tcBorders>
            <w:shd w:val="clear" w:color="auto" w:fill="FFFFFF"/>
            <w:hideMark/>
          </w:tcPr>
          <w:p w:rsidR="00000000" w:rsidRPr="00A57285" w:rsidRDefault="00A57285" w:rsidP="00A57285">
            <w:r w:rsidRPr="00A57285">
              <w:rPr>
                <w:rFonts w:hint="eastAsia"/>
              </w:rPr>
              <w:t>18</w:t>
            </w:r>
            <w:r w:rsidRPr="00A57285">
              <w:rPr>
                <w:rFonts w:hint="eastAsia"/>
              </w:rPr>
              <w:t>周</w:t>
            </w:r>
          </w:p>
        </w:tc>
        <w:tc>
          <w:tcPr>
            <w:tcW w:w="1219" w:type="dxa"/>
            <w:tcBorders>
              <w:top w:val="nil"/>
              <w:left w:val="nil"/>
              <w:bottom w:val="single" w:sz="4" w:space="0" w:color="000000"/>
              <w:right w:val="single" w:sz="4" w:space="0" w:color="000000"/>
            </w:tcBorders>
            <w:shd w:val="clear" w:color="auto" w:fill="FFFFFF"/>
            <w:hideMark/>
          </w:tcPr>
          <w:p w:rsidR="00000000" w:rsidRPr="00A57285" w:rsidRDefault="00A57285" w:rsidP="00A57285">
            <w:r w:rsidRPr="00A57285">
              <w:rPr>
                <w:rFonts w:hint="eastAsia"/>
              </w:rPr>
              <w:t>18</w:t>
            </w:r>
            <w:r w:rsidRPr="00A57285">
              <w:rPr>
                <w:rFonts w:hint="eastAsia"/>
              </w:rPr>
              <w:t>周</w:t>
            </w:r>
          </w:p>
        </w:tc>
      </w:tr>
      <w:tr w:rsidR="00A57285" w:rsidRPr="00A57285" w:rsidTr="00A57285">
        <w:tc>
          <w:tcPr>
            <w:tcW w:w="6228" w:type="dxa"/>
            <w:gridSpan w:val="2"/>
            <w:tcBorders>
              <w:top w:val="nil"/>
              <w:left w:val="single" w:sz="4" w:space="0" w:color="000000"/>
              <w:bottom w:val="single" w:sz="4" w:space="0" w:color="000000"/>
              <w:right w:val="single" w:sz="4" w:space="0" w:color="000000"/>
            </w:tcBorders>
            <w:hideMark/>
          </w:tcPr>
          <w:p w:rsidR="00000000" w:rsidRPr="00A57285" w:rsidRDefault="00A57285" w:rsidP="00A57285">
            <w:r w:rsidRPr="00A57285">
              <w:rPr>
                <w:rFonts w:hint="eastAsia"/>
                <w:b/>
                <w:bCs/>
              </w:rPr>
              <w:t>教师教育课程最低总学分数（含选修课程）</w:t>
            </w:r>
          </w:p>
        </w:tc>
        <w:tc>
          <w:tcPr>
            <w:tcW w:w="1296"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12</w:t>
            </w:r>
            <w:r w:rsidRPr="00A57285">
              <w:rPr>
                <w:rFonts w:hint="eastAsia"/>
              </w:rPr>
              <w:t>学分</w:t>
            </w:r>
            <w:r w:rsidRPr="00A57285">
              <w:rPr>
                <w:rFonts w:hint="eastAsia"/>
              </w:rPr>
              <w:t>+18</w:t>
            </w:r>
            <w:r w:rsidRPr="00A57285">
              <w:rPr>
                <w:rFonts w:hint="eastAsia"/>
              </w:rPr>
              <w:t>周</w:t>
            </w:r>
          </w:p>
        </w:tc>
        <w:tc>
          <w:tcPr>
            <w:tcW w:w="1219"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14</w:t>
            </w:r>
            <w:r w:rsidRPr="00A57285">
              <w:rPr>
                <w:rFonts w:hint="eastAsia"/>
              </w:rPr>
              <w:t>学分</w:t>
            </w:r>
            <w:r w:rsidRPr="00A57285">
              <w:rPr>
                <w:rFonts w:hint="eastAsia"/>
              </w:rPr>
              <w:t>+18</w:t>
            </w:r>
            <w:r w:rsidRPr="00A57285">
              <w:rPr>
                <w:rFonts w:hint="eastAsia"/>
              </w:rPr>
              <w:t>周</w:t>
            </w:r>
          </w:p>
        </w:tc>
      </w:tr>
      <w:tr w:rsidR="00A57285" w:rsidRPr="00A57285" w:rsidTr="00A57285">
        <w:tc>
          <w:tcPr>
            <w:tcW w:w="8743" w:type="dxa"/>
            <w:gridSpan w:val="4"/>
            <w:tcBorders>
              <w:top w:val="nil"/>
              <w:left w:val="single" w:sz="4" w:space="0" w:color="000000"/>
              <w:bottom w:val="single" w:sz="4" w:space="0" w:color="000000"/>
              <w:right w:val="single" w:sz="4" w:space="0" w:color="000000"/>
            </w:tcBorders>
            <w:hideMark/>
          </w:tcPr>
          <w:p w:rsidR="00A57285" w:rsidRPr="00A57285" w:rsidRDefault="00A57285" w:rsidP="00A57285">
            <w:r w:rsidRPr="00A57285">
              <w:rPr>
                <w:rFonts w:hint="eastAsia"/>
              </w:rPr>
              <w:t>说明：</w:t>
            </w:r>
          </w:p>
          <w:p w:rsidR="00A57285" w:rsidRPr="00A57285" w:rsidRDefault="00A57285" w:rsidP="00A57285">
            <w:r w:rsidRPr="00A57285">
              <w:rPr>
                <w:rFonts w:hint="eastAsia"/>
              </w:rPr>
              <w:t>（</w:t>
            </w:r>
            <w:r w:rsidRPr="00A57285">
              <w:rPr>
                <w:rFonts w:hint="eastAsia"/>
              </w:rPr>
              <w:t>1</w:t>
            </w:r>
            <w:r w:rsidRPr="00A57285">
              <w:rPr>
                <w:rFonts w:hint="eastAsia"/>
              </w:rPr>
              <w:t>）</w:t>
            </w:r>
            <w:r w:rsidRPr="00A57285">
              <w:rPr>
                <w:rFonts w:hint="eastAsia"/>
              </w:rPr>
              <w:t>1</w:t>
            </w:r>
            <w:r w:rsidRPr="00A57285">
              <w:rPr>
                <w:rFonts w:hint="eastAsia"/>
              </w:rPr>
              <w:t>学分相当于学生在教师指导下进行课程学习</w:t>
            </w:r>
            <w:r w:rsidRPr="00A57285">
              <w:rPr>
                <w:rFonts w:hint="eastAsia"/>
              </w:rPr>
              <w:t>18</w:t>
            </w:r>
            <w:r w:rsidRPr="00A57285">
              <w:rPr>
                <w:rFonts w:hint="eastAsia"/>
              </w:rPr>
              <w:t>课时，并经考核合格。</w:t>
            </w:r>
          </w:p>
          <w:p w:rsidR="00000000" w:rsidRPr="00A57285" w:rsidRDefault="00A57285" w:rsidP="00A57285">
            <w:r w:rsidRPr="00A57285">
              <w:rPr>
                <w:rFonts w:hint="eastAsia"/>
              </w:rPr>
              <w:lastRenderedPageBreak/>
              <w:t>（</w:t>
            </w:r>
            <w:r w:rsidRPr="00A57285">
              <w:rPr>
                <w:rFonts w:hint="eastAsia"/>
              </w:rPr>
              <w:t>2</w:t>
            </w:r>
            <w:r w:rsidRPr="00A57285">
              <w:rPr>
                <w:rFonts w:hint="eastAsia"/>
              </w:rPr>
              <w:t>）学习领域是每个学习者都必修的；建议模块供教师教育机构或学习者选择或组合，可以是必修也可以是选修；每个学习领域或模块的学分数由教师教育机构按相关规定自主确定。</w:t>
            </w:r>
          </w:p>
        </w:tc>
      </w:tr>
    </w:tbl>
    <w:p w:rsidR="00A57285" w:rsidRPr="00A57285" w:rsidRDefault="00A57285" w:rsidP="00A57285">
      <w:pPr>
        <w:rPr>
          <w:rFonts w:hint="eastAsia"/>
        </w:rPr>
      </w:pPr>
      <w:r w:rsidRPr="00A57285">
        <w:rPr>
          <w:rFonts w:hint="eastAsia"/>
        </w:rPr>
        <w:lastRenderedPageBreak/>
        <w:t> </w:t>
      </w:r>
    </w:p>
    <w:p w:rsidR="00A57285" w:rsidRPr="00A57285" w:rsidRDefault="00A57285" w:rsidP="00A57285">
      <w:pPr>
        <w:rPr>
          <w:rFonts w:hint="eastAsia"/>
        </w:rPr>
      </w:pPr>
      <w:r w:rsidRPr="00A57285">
        <w:rPr>
          <w:rFonts w:hint="eastAsia"/>
          <w:b/>
          <w:bCs/>
        </w:rPr>
        <w:t>（四）在职教师教育课程设置框架建议</w:t>
      </w:r>
    </w:p>
    <w:p w:rsidR="00A57285" w:rsidRPr="00A57285" w:rsidRDefault="00A57285" w:rsidP="00A57285">
      <w:pPr>
        <w:rPr>
          <w:rFonts w:hint="eastAsia"/>
        </w:rPr>
      </w:pPr>
      <w:r w:rsidRPr="00A57285">
        <w:rPr>
          <w:rFonts w:hint="eastAsia"/>
        </w:rPr>
        <w:t>    </w:t>
      </w:r>
      <w:r>
        <w:rPr>
          <w:rFonts w:hint="eastAsia"/>
        </w:rPr>
        <w:t xml:space="preserve">  </w:t>
      </w:r>
      <w:r w:rsidRPr="00A57285">
        <w:rPr>
          <w:rFonts w:hint="eastAsia"/>
        </w:rPr>
        <w:t>在职教师教育课程分为学历教育课程与非学历教育课程。学历教育课程方案的制定要以本标准为依据，考虑教师教育机构自身的培养目标、学习者的性质和特点，并参照在职教师教育课程设置框架；非学历教育课程方案的制定要针对教师在不同发展阶段的特殊需求，参照在职教师教育课程设置框架，提供灵活多样、新颖实用、针对性强的课程，确保教师持续而有效的专业学习。</w:t>
      </w:r>
    </w:p>
    <w:p w:rsidR="00A57285" w:rsidRPr="00A57285" w:rsidRDefault="00A57285" w:rsidP="00A57285">
      <w:pPr>
        <w:rPr>
          <w:rFonts w:hint="eastAsia"/>
        </w:rPr>
      </w:pPr>
      <w:r w:rsidRPr="00A57285">
        <w:rPr>
          <w:rFonts w:hint="eastAsia"/>
        </w:rPr>
        <w:t>    </w:t>
      </w:r>
      <w:r>
        <w:rPr>
          <w:rFonts w:hint="eastAsia"/>
        </w:rPr>
        <w:t xml:space="preserve">  </w:t>
      </w:r>
      <w:bookmarkStart w:id="0" w:name="_GoBack"/>
      <w:bookmarkEnd w:id="0"/>
      <w:r w:rsidRPr="00A57285">
        <w:rPr>
          <w:rFonts w:hint="eastAsia"/>
        </w:rPr>
        <w:t>在职教师教育课程要满足教师专业发展的多样化需求，充分利用教师自身的经验与优势，进一步深化和发展职前教师教育的课程目标，引导教师加深专业理解、解决实际问题、提升自身经验，促进教师专业发展。</w:t>
      </w:r>
    </w:p>
    <w:p w:rsidR="00A57285" w:rsidRPr="00A57285" w:rsidRDefault="00A57285" w:rsidP="00A57285">
      <w:pPr>
        <w:rPr>
          <w:rFonts w:hint="eastAsia"/>
        </w:rPr>
      </w:pPr>
      <w:r w:rsidRPr="00A57285">
        <w:rPr>
          <w:rFonts w:hint="eastAsia"/>
        </w:rPr>
        <w:t>   </w:t>
      </w:r>
    </w:p>
    <w:tbl>
      <w:tblPr>
        <w:tblW w:w="0" w:type="auto"/>
        <w:tblInd w:w="108" w:type="dxa"/>
        <w:tblLook w:val="04A0" w:firstRow="1" w:lastRow="0" w:firstColumn="1" w:lastColumn="0" w:noHBand="0" w:noVBand="1"/>
      </w:tblPr>
      <w:tblGrid>
        <w:gridCol w:w="1260"/>
        <w:gridCol w:w="7020"/>
      </w:tblGrid>
      <w:tr w:rsidR="00A57285" w:rsidRPr="00A57285" w:rsidTr="00A57285">
        <w:trPr>
          <w:trHeight w:val="962"/>
        </w:trPr>
        <w:tc>
          <w:tcPr>
            <w:tcW w:w="1260" w:type="dxa"/>
            <w:tcBorders>
              <w:top w:val="single" w:sz="4" w:space="0" w:color="000000"/>
              <w:left w:val="single" w:sz="4" w:space="0" w:color="000000"/>
              <w:bottom w:val="single" w:sz="4" w:space="0" w:color="000000"/>
              <w:right w:val="single" w:sz="4" w:space="0" w:color="000000"/>
            </w:tcBorders>
            <w:hideMark/>
          </w:tcPr>
          <w:p w:rsidR="00000000" w:rsidRPr="00A57285" w:rsidRDefault="00A57285" w:rsidP="00A57285">
            <w:r w:rsidRPr="00A57285">
              <w:rPr>
                <w:rFonts w:hint="eastAsia"/>
                <w:b/>
                <w:bCs/>
              </w:rPr>
              <w:t>课程功能指向</w:t>
            </w:r>
          </w:p>
        </w:tc>
        <w:tc>
          <w:tcPr>
            <w:tcW w:w="7020" w:type="dxa"/>
            <w:tcBorders>
              <w:top w:val="single" w:sz="4" w:space="0" w:color="000000"/>
              <w:left w:val="nil"/>
              <w:bottom w:val="single" w:sz="4" w:space="0" w:color="000000"/>
              <w:right w:val="single" w:sz="4" w:space="0" w:color="000000"/>
            </w:tcBorders>
            <w:hideMark/>
          </w:tcPr>
          <w:p w:rsidR="00A57285" w:rsidRPr="00A57285" w:rsidRDefault="00A57285" w:rsidP="00A57285">
            <w:r w:rsidRPr="00A57285">
              <w:t> </w:t>
            </w:r>
          </w:p>
          <w:p w:rsidR="00000000" w:rsidRPr="00A57285" w:rsidRDefault="00A57285" w:rsidP="00A57285">
            <w:r w:rsidRPr="00A57285">
              <w:rPr>
                <w:rFonts w:hint="eastAsia"/>
                <w:b/>
                <w:bCs/>
              </w:rPr>
              <w:t>主题</w:t>
            </w:r>
            <w:r w:rsidRPr="00A57285">
              <w:rPr>
                <w:rFonts w:hint="eastAsia"/>
                <w:b/>
                <w:bCs/>
              </w:rPr>
              <w:t>/</w:t>
            </w:r>
            <w:r w:rsidRPr="00A57285">
              <w:rPr>
                <w:rFonts w:hint="eastAsia"/>
                <w:b/>
                <w:bCs/>
              </w:rPr>
              <w:t>模块举例</w:t>
            </w:r>
          </w:p>
        </w:tc>
      </w:tr>
      <w:tr w:rsidR="00A57285" w:rsidRPr="00A57285" w:rsidTr="00A57285">
        <w:tc>
          <w:tcPr>
            <w:tcW w:w="1260" w:type="dxa"/>
            <w:tcBorders>
              <w:top w:val="nil"/>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加深专业理解</w:t>
            </w:r>
          </w:p>
        </w:tc>
        <w:tc>
          <w:tcPr>
            <w:tcW w:w="7020"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当代教育思潮、教师专业伦理、学科教育新进展、儿童研究新进展、学习科学新进展等；也可以选择哲学、人文、科技等研究领域的一些相关专题。</w:t>
            </w:r>
          </w:p>
        </w:tc>
      </w:tr>
      <w:tr w:rsidR="00A57285" w:rsidRPr="00A57285" w:rsidTr="00A57285">
        <w:tc>
          <w:tcPr>
            <w:tcW w:w="1260" w:type="dxa"/>
            <w:tcBorders>
              <w:top w:val="nil"/>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解决实际问题</w:t>
            </w:r>
          </w:p>
        </w:tc>
        <w:tc>
          <w:tcPr>
            <w:tcW w:w="7020"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学科教学专题研究、特殊儿童教育、青少年发展问题研究、学校课程领导、校（园）本课程开发、综合实践活动设计与指导、档案袋评价、学生综合素质评定、教学诊断、课堂评价、课堂观察、学业成就评价、信息技术与课程的整合、校（园）</w:t>
            </w:r>
            <w:proofErr w:type="gramStart"/>
            <w:r w:rsidRPr="00A57285">
              <w:rPr>
                <w:rFonts w:hint="eastAsia"/>
              </w:rPr>
              <w:t>本教学</w:t>
            </w:r>
            <w:proofErr w:type="gramEnd"/>
            <w:r w:rsidRPr="00A57285">
              <w:rPr>
                <w:rFonts w:hint="eastAsia"/>
              </w:rPr>
              <w:t>研究制度建设等。</w:t>
            </w:r>
          </w:p>
        </w:tc>
      </w:tr>
      <w:tr w:rsidR="00A57285" w:rsidRPr="00A57285" w:rsidTr="00A57285">
        <w:trPr>
          <w:trHeight w:val="1271"/>
        </w:trPr>
        <w:tc>
          <w:tcPr>
            <w:tcW w:w="1260" w:type="dxa"/>
            <w:tcBorders>
              <w:top w:val="nil"/>
              <w:left w:val="single" w:sz="4" w:space="0" w:color="000000"/>
              <w:bottom w:val="single" w:sz="4" w:space="0" w:color="000000"/>
              <w:right w:val="single" w:sz="4" w:space="0" w:color="000000"/>
            </w:tcBorders>
            <w:vAlign w:val="center"/>
            <w:hideMark/>
          </w:tcPr>
          <w:p w:rsidR="00000000" w:rsidRPr="00A57285" w:rsidRDefault="00A57285" w:rsidP="00A57285">
            <w:r w:rsidRPr="00A57285">
              <w:rPr>
                <w:rFonts w:hint="eastAsia"/>
                <w:b/>
                <w:bCs/>
              </w:rPr>
              <w:t>提升自身经验</w:t>
            </w:r>
          </w:p>
        </w:tc>
        <w:tc>
          <w:tcPr>
            <w:tcW w:w="7020" w:type="dxa"/>
            <w:tcBorders>
              <w:top w:val="nil"/>
              <w:left w:val="nil"/>
              <w:bottom w:val="single" w:sz="4" w:space="0" w:color="000000"/>
              <w:right w:val="single" w:sz="4" w:space="0" w:color="000000"/>
            </w:tcBorders>
            <w:hideMark/>
          </w:tcPr>
          <w:p w:rsidR="00000000" w:rsidRPr="00A57285" w:rsidRDefault="00A57285" w:rsidP="00A57285">
            <w:r w:rsidRPr="00A57285">
              <w:rPr>
                <w:rFonts w:hint="eastAsia"/>
              </w:rPr>
              <w:t>教师专业发展专题研究、教育经验研究、反思性教学、教育行动研究、教育案例研究、教育叙事等。</w:t>
            </w:r>
          </w:p>
        </w:tc>
      </w:tr>
    </w:tbl>
    <w:p w:rsidR="00A57285" w:rsidRPr="00A57285" w:rsidRDefault="00A57285" w:rsidP="00A57285">
      <w:pPr>
        <w:rPr>
          <w:rFonts w:hint="eastAsia"/>
        </w:rPr>
      </w:pPr>
      <w:r w:rsidRPr="00A57285">
        <w:rPr>
          <w:rFonts w:hint="eastAsia"/>
          <w:b/>
          <w:bCs/>
        </w:rPr>
        <w:t>三、实施建议</w:t>
      </w:r>
    </w:p>
    <w:p w:rsidR="00A57285" w:rsidRPr="00A57285" w:rsidRDefault="00A57285" w:rsidP="00A57285">
      <w:pPr>
        <w:rPr>
          <w:rFonts w:hint="eastAsia"/>
        </w:rPr>
      </w:pPr>
      <w:r w:rsidRPr="00A57285">
        <w:rPr>
          <w:rFonts w:hint="eastAsia"/>
        </w:rPr>
        <w:t> </w:t>
      </w:r>
    </w:p>
    <w:p w:rsidR="00A57285" w:rsidRPr="00A57285" w:rsidRDefault="00A57285" w:rsidP="00A57285">
      <w:pPr>
        <w:rPr>
          <w:rFonts w:hint="eastAsia"/>
        </w:rPr>
      </w:pPr>
      <w:r w:rsidRPr="00A57285">
        <w:rPr>
          <w:rFonts w:hint="eastAsia"/>
        </w:rPr>
        <w:t>（一）各级教育行政部门要根据基础教育改革发展的需要，加强对教师教育课程的领导和管理，提供相应的政策支持和制度保障，充分调动各方面的积极性，做好教师教育课程标准实施工作。依据课程标准，加强教师教育质量的评估和监管，确保中小学和幼儿园教师培养质量。</w:t>
      </w:r>
    </w:p>
    <w:p w:rsidR="00A57285" w:rsidRPr="00A57285" w:rsidRDefault="00A57285" w:rsidP="00A57285">
      <w:pPr>
        <w:rPr>
          <w:rFonts w:hint="eastAsia"/>
        </w:rPr>
      </w:pPr>
      <w:r w:rsidRPr="00A57285">
        <w:rPr>
          <w:rFonts w:hint="eastAsia"/>
        </w:rPr>
        <w:t>（二）教师教育机构要依据课程标准，制定幼儿园、小学、中学教师教育课程方案，科学安排公共基础课程、学科专业课程和教师教育课程的结构比例。根据学习领域、建议模块以及学分要求，确立相应的课程结构，提出课程实施办法，制定配套的保障措施。建立课程自我评估制度，及时发现问题，总结经验，不断完善课程方案。</w:t>
      </w:r>
    </w:p>
    <w:p w:rsidR="00A57285" w:rsidRPr="00A57285" w:rsidRDefault="00A57285" w:rsidP="00A57285">
      <w:pPr>
        <w:rPr>
          <w:rFonts w:hint="eastAsia"/>
        </w:rPr>
      </w:pPr>
      <w:r w:rsidRPr="00A57285">
        <w:rPr>
          <w:rFonts w:hint="eastAsia"/>
        </w:rPr>
        <w:t>强化教育实践环节，完善教育实践课程管理，确保教育实践课程的时间和质量。大力推进课程改革，创新教师培养模式，探索建立高校、地方政府、中小学合作培养师范生的新机制。</w:t>
      </w:r>
    </w:p>
    <w:p w:rsidR="00A57285" w:rsidRPr="00A57285" w:rsidRDefault="00A57285" w:rsidP="00A57285">
      <w:pPr>
        <w:rPr>
          <w:rFonts w:hint="eastAsia"/>
        </w:rPr>
      </w:pPr>
      <w:r w:rsidRPr="00A57285">
        <w:rPr>
          <w:rFonts w:hint="eastAsia"/>
        </w:rPr>
        <w:t>（三）教师教育机构要研究在职教师学习的特殊性，提供有针对性的在职教师教育课程，满足不同学习者的发展需求。在职教师教育课程要反映相关研究领域的新进展，联系教育实际，尊重和吸纳学习者自身的实践经验，解决实际问题，增强在职教师教育课程的针对性和实效性。</w:t>
      </w:r>
    </w:p>
    <w:p w:rsidR="001072DD" w:rsidRDefault="001072DD"/>
    <w:sectPr w:rsidR="00107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285"/>
    <w:rsid w:val="001072DD"/>
    <w:rsid w:val="00A57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285"/>
    <w:rPr>
      <w:color w:val="0000FF" w:themeColor="hyperlink"/>
      <w:u w:val="single"/>
    </w:rPr>
  </w:style>
  <w:style w:type="paragraph" w:styleId="a4">
    <w:name w:val="Balloon Text"/>
    <w:basedOn w:val="a"/>
    <w:link w:val="Char"/>
    <w:uiPriority w:val="99"/>
    <w:semiHidden/>
    <w:unhideWhenUsed/>
    <w:rsid w:val="00A57285"/>
    <w:rPr>
      <w:sz w:val="18"/>
      <w:szCs w:val="18"/>
    </w:rPr>
  </w:style>
  <w:style w:type="character" w:customStyle="1" w:styleId="Char">
    <w:name w:val="批注框文本 Char"/>
    <w:basedOn w:val="a0"/>
    <w:link w:val="a4"/>
    <w:uiPriority w:val="99"/>
    <w:semiHidden/>
    <w:rsid w:val="00A572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7285"/>
    <w:rPr>
      <w:color w:val="0000FF" w:themeColor="hyperlink"/>
      <w:u w:val="single"/>
    </w:rPr>
  </w:style>
  <w:style w:type="paragraph" w:styleId="a4">
    <w:name w:val="Balloon Text"/>
    <w:basedOn w:val="a"/>
    <w:link w:val="Char"/>
    <w:uiPriority w:val="99"/>
    <w:semiHidden/>
    <w:unhideWhenUsed/>
    <w:rsid w:val="00A57285"/>
    <w:rPr>
      <w:sz w:val="18"/>
      <w:szCs w:val="18"/>
    </w:rPr>
  </w:style>
  <w:style w:type="character" w:customStyle="1" w:styleId="Char">
    <w:name w:val="批注框文本 Char"/>
    <w:basedOn w:val="a0"/>
    <w:link w:val="a4"/>
    <w:uiPriority w:val="99"/>
    <w:semiHidden/>
    <w:rsid w:val="00A572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GS</cp:lastModifiedBy>
  <cp:revision>1</cp:revision>
  <dcterms:created xsi:type="dcterms:W3CDTF">2018-06-07T03:25:00Z</dcterms:created>
  <dcterms:modified xsi:type="dcterms:W3CDTF">2018-06-07T03:26:00Z</dcterms:modified>
</cp:coreProperties>
</file>